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5767" w:type="dxa"/>
        <w:tblInd w:w="-581" w:type="dxa"/>
        <w:tblLook w:val="04A0" w:firstRow="1" w:lastRow="0" w:firstColumn="1" w:lastColumn="0" w:noHBand="0" w:noVBand="1"/>
      </w:tblPr>
      <w:tblGrid>
        <w:gridCol w:w="3386"/>
        <w:gridCol w:w="5355"/>
        <w:gridCol w:w="3988"/>
        <w:gridCol w:w="1377"/>
        <w:gridCol w:w="1661"/>
      </w:tblGrid>
      <w:tr w:rsidR="000A65D3" w:rsidRPr="000A65D3" w:rsidTr="000A65D3">
        <w:trPr>
          <w:trHeight w:val="441"/>
        </w:trPr>
        <w:tc>
          <w:tcPr>
            <w:tcW w:w="15767" w:type="dxa"/>
            <w:gridSpan w:val="5"/>
            <w:noWrap/>
            <w:hideMark/>
          </w:tcPr>
          <w:p w:rsidR="000A65D3" w:rsidRPr="000A65D3" w:rsidRDefault="000A65D3" w:rsidP="000A65D3">
            <w:pPr>
              <w:rPr>
                <w:b/>
                <w:bCs/>
              </w:rPr>
            </w:pPr>
            <w:r w:rsidRPr="000A65D3">
              <w:rPr>
                <w:b/>
                <w:bCs/>
              </w:rPr>
              <w:t>ENDEREÇOS DE APRESENTAÇÃO DOS DOCUMENTOS COMPROBATÓRIOS PARA CONFERÊNCIA DOS ORIGINAIS E VALIDAÇÃO</w:t>
            </w:r>
          </w:p>
        </w:tc>
      </w:tr>
      <w:tr w:rsidR="000A65D3" w:rsidRPr="000A65D3" w:rsidTr="000A65D3">
        <w:trPr>
          <w:trHeight w:val="441"/>
        </w:trPr>
        <w:tc>
          <w:tcPr>
            <w:tcW w:w="3386" w:type="dxa"/>
            <w:noWrap/>
            <w:hideMark/>
          </w:tcPr>
          <w:p w:rsidR="000A65D3" w:rsidRPr="000A65D3" w:rsidRDefault="000A65D3" w:rsidP="000A65D3">
            <w:pPr>
              <w:rPr>
                <w:b/>
                <w:bCs/>
              </w:rPr>
            </w:pPr>
            <w:r w:rsidRPr="000A65D3">
              <w:rPr>
                <w:b/>
                <w:bCs/>
              </w:rPr>
              <w:t>TERRITÓRIO</w:t>
            </w:r>
          </w:p>
        </w:tc>
        <w:tc>
          <w:tcPr>
            <w:tcW w:w="5355" w:type="dxa"/>
            <w:noWrap/>
            <w:hideMark/>
          </w:tcPr>
          <w:p w:rsidR="000A65D3" w:rsidRPr="000A65D3" w:rsidRDefault="000A65D3" w:rsidP="000A65D3">
            <w:pPr>
              <w:rPr>
                <w:b/>
                <w:bCs/>
              </w:rPr>
            </w:pPr>
            <w:r w:rsidRPr="000A65D3">
              <w:rPr>
                <w:b/>
                <w:bCs/>
              </w:rPr>
              <w:t>LOCAL</w:t>
            </w:r>
          </w:p>
        </w:tc>
        <w:tc>
          <w:tcPr>
            <w:tcW w:w="3988" w:type="dxa"/>
            <w:noWrap/>
            <w:hideMark/>
          </w:tcPr>
          <w:p w:rsidR="000A65D3" w:rsidRPr="000A65D3" w:rsidRDefault="000A65D3" w:rsidP="000A65D3">
            <w:pPr>
              <w:rPr>
                <w:b/>
                <w:bCs/>
              </w:rPr>
            </w:pPr>
            <w:r w:rsidRPr="000A65D3">
              <w:rPr>
                <w:b/>
                <w:bCs/>
              </w:rPr>
              <w:t>ENDEREÇO</w:t>
            </w:r>
          </w:p>
        </w:tc>
        <w:tc>
          <w:tcPr>
            <w:tcW w:w="1377" w:type="dxa"/>
            <w:noWrap/>
            <w:hideMark/>
          </w:tcPr>
          <w:p w:rsidR="000A65D3" w:rsidRPr="000A65D3" w:rsidRDefault="000A65D3" w:rsidP="000A65D3">
            <w:pPr>
              <w:rPr>
                <w:b/>
                <w:bCs/>
              </w:rPr>
            </w:pPr>
            <w:r w:rsidRPr="000A65D3">
              <w:rPr>
                <w:b/>
                <w:bCs/>
              </w:rPr>
              <w:t>CEP</w:t>
            </w:r>
          </w:p>
        </w:tc>
        <w:tc>
          <w:tcPr>
            <w:tcW w:w="1661" w:type="dxa"/>
            <w:noWrap/>
            <w:hideMark/>
          </w:tcPr>
          <w:p w:rsidR="000A65D3" w:rsidRPr="000A65D3" w:rsidRDefault="000A65D3" w:rsidP="000A65D3">
            <w:pPr>
              <w:rPr>
                <w:b/>
                <w:bCs/>
              </w:rPr>
            </w:pPr>
            <w:r w:rsidRPr="000A65D3">
              <w:rPr>
                <w:b/>
                <w:bCs/>
              </w:rPr>
              <w:t>DATA</w:t>
            </w:r>
          </w:p>
        </w:tc>
      </w:tr>
      <w:tr w:rsidR="000A65D3" w:rsidRPr="000A65D3" w:rsidTr="000A65D3">
        <w:trPr>
          <w:trHeight w:val="441"/>
        </w:trPr>
        <w:tc>
          <w:tcPr>
            <w:tcW w:w="3386" w:type="dxa"/>
            <w:noWrap/>
            <w:hideMark/>
          </w:tcPr>
          <w:p w:rsidR="000A65D3" w:rsidRPr="000A65D3" w:rsidRDefault="000A65D3">
            <w:r w:rsidRPr="000A65D3">
              <w:t>CARIRI</w:t>
            </w:r>
          </w:p>
        </w:tc>
        <w:tc>
          <w:tcPr>
            <w:tcW w:w="5355" w:type="dxa"/>
            <w:noWrap/>
            <w:hideMark/>
          </w:tcPr>
          <w:p w:rsidR="000A65D3" w:rsidRPr="000A65D3" w:rsidRDefault="000A65D3">
            <w:r w:rsidRPr="000A65D3">
              <w:t>REGIONAL DA EMATERCE DE CRATO</w:t>
            </w:r>
          </w:p>
        </w:tc>
        <w:tc>
          <w:tcPr>
            <w:tcW w:w="3988" w:type="dxa"/>
            <w:noWrap/>
            <w:hideMark/>
          </w:tcPr>
          <w:p w:rsidR="000A65D3" w:rsidRPr="000A65D3" w:rsidRDefault="000A65D3">
            <w:r w:rsidRPr="000A65D3">
              <w:t xml:space="preserve">Praça </w:t>
            </w:r>
            <w:proofErr w:type="spellStart"/>
            <w:r w:rsidRPr="000A65D3">
              <w:t>Filemon</w:t>
            </w:r>
            <w:proofErr w:type="spellEnd"/>
            <w:r w:rsidRPr="000A65D3">
              <w:t xml:space="preserve"> Teles, s/n° Bairro </w:t>
            </w:r>
            <w:proofErr w:type="gramStart"/>
            <w:r w:rsidRPr="000A65D3">
              <w:t>Pimenta</w:t>
            </w:r>
            <w:proofErr w:type="gramEnd"/>
          </w:p>
        </w:tc>
        <w:tc>
          <w:tcPr>
            <w:tcW w:w="1377" w:type="dxa"/>
            <w:noWrap/>
            <w:hideMark/>
          </w:tcPr>
          <w:p w:rsidR="000A65D3" w:rsidRPr="000A65D3" w:rsidRDefault="000A65D3" w:rsidP="000A65D3">
            <w:r w:rsidRPr="000A65D3">
              <w:t>63.105-000</w:t>
            </w:r>
          </w:p>
        </w:tc>
        <w:tc>
          <w:tcPr>
            <w:tcW w:w="1661" w:type="dxa"/>
            <w:noWrap/>
            <w:hideMark/>
          </w:tcPr>
          <w:p w:rsidR="000A65D3" w:rsidRPr="000A65D3" w:rsidRDefault="00D51D49" w:rsidP="00D51D49">
            <w:pPr>
              <w:jc w:val="center"/>
            </w:pPr>
            <w:r>
              <w:t>03/12/2019</w:t>
            </w:r>
          </w:p>
        </w:tc>
      </w:tr>
      <w:tr w:rsidR="000A65D3" w:rsidRPr="000A65D3" w:rsidTr="000A65D3">
        <w:trPr>
          <w:trHeight w:val="441"/>
        </w:trPr>
        <w:tc>
          <w:tcPr>
            <w:tcW w:w="3386" w:type="dxa"/>
            <w:noWrap/>
            <w:hideMark/>
          </w:tcPr>
          <w:p w:rsidR="000A65D3" w:rsidRPr="000A65D3" w:rsidRDefault="000A65D3">
            <w:r w:rsidRPr="000A65D3">
              <w:t>CENTRO SUL</w:t>
            </w:r>
          </w:p>
        </w:tc>
        <w:tc>
          <w:tcPr>
            <w:tcW w:w="5355" w:type="dxa"/>
            <w:noWrap/>
            <w:hideMark/>
          </w:tcPr>
          <w:p w:rsidR="000A65D3" w:rsidRPr="000A65D3" w:rsidRDefault="000A65D3">
            <w:r w:rsidRPr="000A65D3">
              <w:t>REGIONAL DA EMATERCE DE IGUATU</w:t>
            </w:r>
          </w:p>
        </w:tc>
        <w:tc>
          <w:tcPr>
            <w:tcW w:w="3988" w:type="dxa"/>
            <w:noWrap/>
            <w:hideMark/>
          </w:tcPr>
          <w:p w:rsidR="000A65D3" w:rsidRPr="000A65D3" w:rsidRDefault="000A65D3">
            <w:proofErr w:type="spellStart"/>
            <w:proofErr w:type="gramStart"/>
            <w:r w:rsidRPr="000A65D3">
              <w:t>Av</w:t>
            </w:r>
            <w:proofErr w:type="spellEnd"/>
            <w:r w:rsidRPr="000A65D3">
              <w:t xml:space="preserve"> .</w:t>
            </w:r>
            <w:proofErr w:type="gramEnd"/>
            <w:r w:rsidRPr="000A65D3">
              <w:t>Carlos Roberto Costa , 1296</w:t>
            </w:r>
          </w:p>
        </w:tc>
        <w:tc>
          <w:tcPr>
            <w:tcW w:w="1377" w:type="dxa"/>
            <w:noWrap/>
            <w:hideMark/>
          </w:tcPr>
          <w:p w:rsidR="000A65D3" w:rsidRPr="000A65D3" w:rsidRDefault="000A65D3" w:rsidP="000A65D3">
            <w:r w:rsidRPr="000A65D3">
              <w:t>63.500-000</w:t>
            </w:r>
          </w:p>
        </w:tc>
        <w:tc>
          <w:tcPr>
            <w:tcW w:w="1661" w:type="dxa"/>
            <w:noWrap/>
            <w:hideMark/>
          </w:tcPr>
          <w:p w:rsidR="000A65D3" w:rsidRPr="000A65D3" w:rsidRDefault="00D51D49" w:rsidP="00D51D49">
            <w:pPr>
              <w:jc w:val="center"/>
            </w:pPr>
            <w:r>
              <w:t>02/12/2019</w:t>
            </w:r>
          </w:p>
        </w:tc>
      </w:tr>
      <w:tr w:rsidR="000A65D3" w:rsidRPr="000A65D3" w:rsidTr="000A65D3">
        <w:trPr>
          <w:trHeight w:val="441"/>
        </w:trPr>
        <w:tc>
          <w:tcPr>
            <w:tcW w:w="3386" w:type="dxa"/>
            <w:noWrap/>
            <w:hideMark/>
          </w:tcPr>
          <w:p w:rsidR="000A65D3" w:rsidRPr="000A65D3" w:rsidRDefault="000A65D3">
            <w:r w:rsidRPr="000A65D3">
              <w:t>GRANDE FORTALEZA</w:t>
            </w:r>
          </w:p>
        </w:tc>
        <w:tc>
          <w:tcPr>
            <w:tcW w:w="5355" w:type="dxa"/>
            <w:noWrap/>
            <w:hideMark/>
          </w:tcPr>
          <w:p w:rsidR="000A65D3" w:rsidRPr="000A65D3" w:rsidRDefault="000A65D3">
            <w:r w:rsidRPr="000A65D3">
              <w:t>SDA – CELULA DE GESTÃO DE PESSOAS (CEGEP)</w:t>
            </w:r>
          </w:p>
        </w:tc>
        <w:tc>
          <w:tcPr>
            <w:tcW w:w="3988" w:type="dxa"/>
            <w:noWrap/>
            <w:hideMark/>
          </w:tcPr>
          <w:p w:rsidR="000A65D3" w:rsidRPr="000A65D3" w:rsidRDefault="000A65D3">
            <w:r w:rsidRPr="000A65D3">
              <w:t xml:space="preserve">Av. Bezerra de Menezes, </w:t>
            </w:r>
            <w:proofErr w:type="gramStart"/>
            <w:r w:rsidRPr="000A65D3">
              <w:t>1820</w:t>
            </w:r>
            <w:proofErr w:type="gramEnd"/>
          </w:p>
        </w:tc>
        <w:tc>
          <w:tcPr>
            <w:tcW w:w="1377" w:type="dxa"/>
            <w:noWrap/>
            <w:hideMark/>
          </w:tcPr>
          <w:p w:rsidR="000A65D3" w:rsidRPr="000A65D3" w:rsidRDefault="000A65D3" w:rsidP="000A65D3">
            <w:r w:rsidRPr="000A65D3">
              <w:t>60.325-002</w:t>
            </w:r>
          </w:p>
        </w:tc>
        <w:tc>
          <w:tcPr>
            <w:tcW w:w="1661" w:type="dxa"/>
            <w:noWrap/>
            <w:hideMark/>
          </w:tcPr>
          <w:p w:rsidR="000A65D3" w:rsidRPr="000A65D3" w:rsidRDefault="00AB33F5" w:rsidP="00D51D49">
            <w:pPr>
              <w:jc w:val="center"/>
            </w:pPr>
            <w:r>
              <w:t>02 A 03/12/2019</w:t>
            </w:r>
          </w:p>
        </w:tc>
      </w:tr>
      <w:tr w:rsidR="000A65D3" w:rsidRPr="000A65D3" w:rsidTr="000A65D3">
        <w:trPr>
          <w:trHeight w:val="441"/>
        </w:trPr>
        <w:tc>
          <w:tcPr>
            <w:tcW w:w="3386" w:type="dxa"/>
            <w:noWrap/>
            <w:hideMark/>
          </w:tcPr>
          <w:p w:rsidR="000A65D3" w:rsidRPr="000A65D3" w:rsidRDefault="000A65D3">
            <w:r w:rsidRPr="000A65D3">
              <w:t>LITORAL LESTE</w:t>
            </w:r>
          </w:p>
        </w:tc>
        <w:tc>
          <w:tcPr>
            <w:tcW w:w="5355" w:type="dxa"/>
            <w:noWrap/>
            <w:hideMark/>
          </w:tcPr>
          <w:p w:rsidR="000A65D3" w:rsidRPr="000A65D3" w:rsidRDefault="000A65D3">
            <w:r w:rsidRPr="000A65D3">
              <w:t>REGIONAL DA EMATERDE DE ARACATI</w:t>
            </w:r>
          </w:p>
        </w:tc>
        <w:tc>
          <w:tcPr>
            <w:tcW w:w="3988" w:type="dxa"/>
            <w:noWrap/>
            <w:hideMark/>
          </w:tcPr>
          <w:p w:rsidR="000A65D3" w:rsidRPr="000A65D3" w:rsidRDefault="000A65D3">
            <w:r w:rsidRPr="000A65D3">
              <w:t xml:space="preserve">Rua </w:t>
            </w:r>
            <w:proofErr w:type="gramStart"/>
            <w:r w:rsidRPr="000A65D3">
              <w:t>Alexanzito,</w:t>
            </w:r>
            <w:proofErr w:type="gramEnd"/>
            <w:r w:rsidRPr="000A65D3">
              <w:t>1051 – Centro</w:t>
            </w:r>
          </w:p>
        </w:tc>
        <w:tc>
          <w:tcPr>
            <w:tcW w:w="1377" w:type="dxa"/>
            <w:noWrap/>
            <w:hideMark/>
          </w:tcPr>
          <w:p w:rsidR="000A65D3" w:rsidRPr="000A65D3" w:rsidRDefault="000A65D3" w:rsidP="000A65D3">
            <w:r w:rsidRPr="000A65D3">
              <w:t>62.800-000</w:t>
            </w:r>
          </w:p>
        </w:tc>
        <w:tc>
          <w:tcPr>
            <w:tcW w:w="1661" w:type="dxa"/>
            <w:noWrap/>
            <w:hideMark/>
          </w:tcPr>
          <w:p w:rsidR="000A65D3" w:rsidRPr="000A65D3" w:rsidRDefault="00D51D49" w:rsidP="00D51D49">
            <w:pPr>
              <w:jc w:val="center"/>
            </w:pPr>
            <w:r>
              <w:t>03/12/2019</w:t>
            </w:r>
          </w:p>
        </w:tc>
      </w:tr>
      <w:tr w:rsidR="000A65D3" w:rsidRPr="000A65D3" w:rsidTr="000A65D3">
        <w:trPr>
          <w:trHeight w:val="441"/>
        </w:trPr>
        <w:tc>
          <w:tcPr>
            <w:tcW w:w="3386" w:type="dxa"/>
            <w:noWrap/>
            <w:hideMark/>
          </w:tcPr>
          <w:p w:rsidR="000A65D3" w:rsidRPr="000A65D3" w:rsidRDefault="000A65D3">
            <w:r w:rsidRPr="000A65D3">
              <w:t>LITORAL OESTE/VALE DO CURU</w:t>
            </w:r>
          </w:p>
        </w:tc>
        <w:tc>
          <w:tcPr>
            <w:tcW w:w="5355" w:type="dxa"/>
            <w:noWrap/>
            <w:hideMark/>
          </w:tcPr>
          <w:p w:rsidR="000A65D3" w:rsidRPr="000A65D3" w:rsidRDefault="000A65D3">
            <w:r w:rsidRPr="000A65D3">
              <w:t>REGIONAL DA EMATERCE ITAPIPOCA</w:t>
            </w:r>
          </w:p>
        </w:tc>
        <w:tc>
          <w:tcPr>
            <w:tcW w:w="3988" w:type="dxa"/>
            <w:noWrap/>
            <w:hideMark/>
          </w:tcPr>
          <w:p w:rsidR="000A65D3" w:rsidRPr="000A65D3" w:rsidRDefault="000A65D3">
            <w:r w:rsidRPr="000A65D3">
              <w:t xml:space="preserve">Rua Tenente José Vicente, </w:t>
            </w:r>
            <w:proofErr w:type="gramStart"/>
            <w:r w:rsidRPr="000A65D3">
              <w:t>1027</w:t>
            </w:r>
            <w:proofErr w:type="gramEnd"/>
          </w:p>
        </w:tc>
        <w:tc>
          <w:tcPr>
            <w:tcW w:w="1377" w:type="dxa"/>
            <w:noWrap/>
            <w:hideMark/>
          </w:tcPr>
          <w:p w:rsidR="000A65D3" w:rsidRPr="000A65D3" w:rsidRDefault="000A65D3" w:rsidP="000A65D3">
            <w:r w:rsidRPr="000A65D3">
              <w:t>62.500-000</w:t>
            </w:r>
          </w:p>
        </w:tc>
        <w:tc>
          <w:tcPr>
            <w:tcW w:w="1661" w:type="dxa"/>
            <w:noWrap/>
            <w:hideMark/>
          </w:tcPr>
          <w:p w:rsidR="000A65D3" w:rsidRPr="000A65D3" w:rsidRDefault="00D51D49" w:rsidP="00D51D49">
            <w:pPr>
              <w:jc w:val="center"/>
            </w:pPr>
            <w:r>
              <w:t>02/12/2019</w:t>
            </w:r>
          </w:p>
        </w:tc>
      </w:tr>
      <w:tr w:rsidR="000A65D3" w:rsidRPr="000A65D3" w:rsidTr="000A65D3">
        <w:trPr>
          <w:trHeight w:val="441"/>
        </w:trPr>
        <w:tc>
          <w:tcPr>
            <w:tcW w:w="3386" w:type="dxa"/>
            <w:noWrap/>
            <w:hideMark/>
          </w:tcPr>
          <w:p w:rsidR="000A65D3" w:rsidRPr="000A65D3" w:rsidRDefault="000A65D3">
            <w:r w:rsidRPr="000A65D3">
              <w:t>SERTÃO CENTRAL</w:t>
            </w:r>
          </w:p>
        </w:tc>
        <w:tc>
          <w:tcPr>
            <w:tcW w:w="5355" w:type="dxa"/>
            <w:noWrap/>
            <w:hideMark/>
          </w:tcPr>
          <w:p w:rsidR="000A65D3" w:rsidRPr="000A65D3" w:rsidRDefault="000A65D3">
            <w:r w:rsidRPr="000A65D3">
              <w:t>REGIONAL DA EMATERCE QUIXERAMOBIM</w:t>
            </w:r>
          </w:p>
        </w:tc>
        <w:tc>
          <w:tcPr>
            <w:tcW w:w="3988" w:type="dxa"/>
            <w:noWrap/>
            <w:hideMark/>
          </w:tcPr>
          <w:p w:rsidR="000A65D3" w:rsidRPr="000A65D3" w:rsidRDefault="000A65D3">
            <w:r w:rsidRPr="000A65D3">
              <w:t xml:space="preserve">Rua Rafael Por </w:t>
            </w:r>
            <w:proofErr w:type="gramStart"/>
            <w:r w:rsidRPr="000A65D3">
              <w:t>Deus,</w:t>
            </w:r>
            <w:proofErr w:type="gramEnd"/>
            <w:r w:rsidRPr="000A65D3">
              <w:t xml:space="preserve">346  </w:t>
            </w:r>
          </w:p>
        </w:tc>
        <w:tc>
          <w:tcPr>
            <w:tcW w:w="1377" w:type="dxa"/>
            <w:noWrap/>
            <w:hideMark/>
          </w:tcPr>
          <w:p w:rsidR="000A65D3" w:rsidRPr="000A65D3" w:rsidRDefault="000A65D3" w:rsidP="000A65D3">
            <w:r w:rsidRPr="000A65D3">
              <w:t>63.800-000</w:t>
            </w:r>
          </w:p>
        </w:tc>
        <w:tc>
          <w:tcPr>
            <w:tcW w:w="1661" w:type="dxa"/>
            <w:noWrap/>
            <w:hideMark/>
          </w:tcPr>
          <w:p w:rsidR="000A65D3" w:rsidRPr="000A65D3" w:rsidRDefault="00D51D49" w:rsidP="00D51D49">
            <w:pPr>
              <w:jc w:val="center"/>
            </w:pPr>
            <w:r>
              <w:t>02/12/2019</w:t>
            </w:r>
          </w:p>
        </w:tc>
      </w:tr>
      <w:tr w:rsidR="000A65D3" w:rsidRPr="000A65D3" w:rsidTr="000A65D3">
        <w:trPr>
          <w:trHeight w:val="441"/>
        </w:trPr>
        <w:tc>
          <w:tcPr>
            <w:tcW w:w="3386" w:type="dxa"/>
            <w:noWrap/>
            <w:hideMark/>
          </w:tcPr>
          <w:p w:rsidR="000A65D3" w:rsidRPr="000A65D3" w:rsidRDefault="000A65D3">
            <w:r w:rsidRPr="000A65D3">
              <w:t>SERTÃO DE CRATEÚS</w:t>
            </w:r>
          </w:p>
        </w:tc>
        <w:tc>
          <w:tcPr>
            <w:tcW w:w="5355" w:type="dxa"/>
            <w:noWrap/>
            <w:hideMark/>
          </w:tcPr>
          <w:p w:rsidR="000A65D3" w:rsidRPr="000A65D3" w:rsidRDefault="000A65D3">
            <w:r w:rsidRPr="000A65D3">
              <w:t>REGIONAL DA EMATERCE DE CRATEÚS</w:t>
            </w:r>
          </w:p>
        </w:tc>
        <w:tc>
          <w:tcPr>
            <w:tcW w:w="3988" w:type="dxa"/>
            <w:noWrap/>
            <w:hideMark/>
          </w:tcPr>
          <w:p w:rsidR="000A65D3" w:rsidRPr="000A65D3" w:rsidRDefault="000A65D3">
            <w:r w:rsidRPr="000A65D3">
              <w:t xml:space="preserve">Rua José </w:t>
            </w:r>
            <w:proofErr w:type="spellStart"/>
            <w:r w:rsidRPr="000A65D3">
              <w:t>Benomy</w:t>
            </w:r>
            <w:proofErr w:type="spellEnd"/>
            <w:r w:rsidRPr="000A65D3">
              <w:t xml:space="preserve"> Mourão s/n°</w:t>
            </w:r>
          </w:p>
        </w:tc>
        <w:tc>
          <w:tcPr>
            <w:tcW w:w="1377" w:type="dxa"/>
            <w:noWrap/>
            <w:hideMark/>
          </w:tcPr>
          <w:p w:rsidR="000A65D3" w:rsidRPr="000A65D3" w:rsidRDefault="000A65D3" w:rsidP="000A65D3">
            <w:r w:rsidRPr="000A65D3">
              <w:t>63.700-000</w:t>
            </w:r>
          </w:p>
        </w:tc>
        <w:tc>
          <w:tcPr>
            <w:tcW w:w="1661" w:type="dxa"/>
            <w:noWrap/>
            <w:hideMark/>
          </w:tcPr>
          <w:p w:rsidR="000A65D3" w:rsidRPr="000A65D3" w:rsidRDefault="00D51D49" w:rsidP="00D51D49">
            <w:pPr>
              <w:jc w:val="center"/>
            </w:pPr>
            <w:r>
              <w:t>02/12/2019</w:t>
            </w:r>
          </w:p>
        </w:tc>
      </w:tr>
      <w:tr w:rsidR="000A65D3" w:rsidRPr="000A65D3" w:rsidTr="000A65D3">
        <w:trPr>
          <w:trHeight w:val="441"/>
        </w:trPr>
        <w:tc>
          <w:tcPr>
            <w:tcW w:w="3386" w:type="dxa"/>
            <w:noWrap/>
            <w:hideMark/>
          </w:tcPr>
          <w:p w:rsidR="000A65D3" w:rsidRPr="000A65D3" w:rsidRDefault="000A65D3">
            <w:r w:rsidRPr="000A65D3">
              <w:t>SERTÃO DE SOBRAL</w:t>
            </w:r>
          </w:p>
        </w:tc>
        <w:tc>
          <w:tcPr>
            <w:tcW w:w="5355" w:type="dxa"/>
            <w:noWrap/>
            <w:hideMark/>
          </w:tcPr>
          <w:p w:rsidR="000A65D3" w:rsidRPr="000A65D3" w:rsidRDefault="000A65D3">
            <w:r w:rsidRPr="000A65D3">
              <w:t>REGIONAL DA EMATERCE DE SOBRAL</w:t>
            </w:r>
          </w:p>
        </w:tc>
        <w:tc>
          <w:tcPr>
            <w:tcW w:w="3988" w:type="dxa"/>
            <w:hideMark/>
          </w:tcPr>
          <w:p w:rsidR="000A65D3" w:rsidRPr="000A65D3" w:rsidRDefault="000A65D3">
            <w:r w:rsidRPr="000A65D3">
              <w:t xml:space="preserve">Rua Cel. Antônio Carneiro, 262 – </w:t>
            </w:r>
            <w:proofErr w:type="gramStart"/>
            <w:r w:rsidRPr="000A65D3">
              <w:t>Centro</w:t>
            </w:r>
            <w:proofErr w:type="gramEnd"/>
          </w:p>
        </w:tc>
        <w:tc>
          <w:tcPr>
            <w:tcW w:w="1377" w:type="dxa"/>
            <w:hideMark/>
          </w:tcPr>
          <w:p w:rsidR="000A65D3" w:rsidRPr="000A65D3" w:rsidRDefault="000A65D3" w:rsidP="000A65D3">
            <w:r w:rsidRPr="000A65D3">
              <w:t>62.100-000</w:t>
            </w:r>
          </w:p>
        </w:tc>
        <w:tc>
          <w:tcPr>
            <w:tcW w:w="1661" w:type="dxa"/>
            <w:noWrap/>
            <w:hideMark/>
          </w:tcPr>
          <w:p w:rsidR="000A65D3" w:rsidRPr="000A65D3" w:rsidRDefault="00D51D49" w:rsidP="00D51D49">
            <w:pPr>
              <w:jc w:val="center"/>
            </w:pPr>
            <w:r>
              <w:t>03/12/2019</w:t>
            </w:r>
          </w:p>
        </w:tc>
      </w:tr>
      <w:tr w:rsidR="000A65D3" w:rsidRPr="000A65D3" w:rsidTr="000A65D3">
        <w:trPr>
          <w:trHeight w:val="441"/>
        </w:trPr>
        <w:tc>
          <w:tcPr>
            <w:tcW w:w="3386" w:type="dxa"/>
            <w:noWrap/>
            <w:hideMark/>
          </w:tcPr>
          <w:p w:rsidR="000A65D3" w:rsidRPr="000A65D3" w:rsidRDefault="000A65D3">
            <w:r w:rsidRPr="000A65D3">
              <w:t>VALE DO JAGUARIBE</w:t>
            </w:r>
          </w:p>
        </w:tc>
        <w:tc>
          <w:tcPr>
            <w:tcW w:w="5355" w:type="dxa"/>
            <w:noWrap/>
            <w:hideMark/>
          </w:tcPr>
          <w:p w:rsidR="000A65D3" w:rsidRPr="000A65D3" w:rsidRDefault="000A65D3">
            <w:r w:rsidRPr="000A65D3">
              <w:t>REGIONAL DA EMATERCE DE LIMOEIRO DO NORTE</w:t>
            </w:r>
          </w:p>
        </w:tc>
        <w:tc>
          <w:tcPr>
            <w:tcW w:w="3988" w:type="dxa"/>
            <w:noWrap/>
            <w:hideMark/>
          </w:tcPr>
          <w:p w:rsidR="000A65D3" w:rsidRPr="000A65D3" w:rsidRDefault="000A65D3">
            <w:r w:rsidRPr="000A65D3">
              <w:t>Rua Cândido O. Gonçalves, 1767</w:t>
            </w:r>
          </w:p>
        </w:tc>
        <w:tc>
          <w:tcPr>
            <w:tcW w:w="1377" w:type="dxa"/>
            <w:noWrap/>
            <w:hideMark/>
          </w:tcPr>
          <w:p w:rsidR="000A65D3" w:rsidRPr="000A65D3" w:rsidRDefault="000A65D3" w:rsidP="000A65D3">
            <w:r w:rsidRPr="000A65D3">
              <w:t>62.930-000</w:t>
            </w:r>
          </w:p>
        </w:tc>
        <w:tc>
          <w:tcPr>
            <w:tcW w:w="1661" w:type="dxa"/>
            <w:noWrap/>
            <w:hideMark/>
          </w:tcPr>
          <w:p w:rsidR="000A65D3" w:rsidRPr="000A65D3" w:rsidRDefault="00D51D49" w:rsidP="00D51D49">
            <w:pPr>
              <w:jc w:val="center"/>
            </w:pPr>
            <w:r>
              <w:t>03/12/2019</w:t>
            </w:r>
          </w:p>
        </w:tc>
      </w:tr>
    </w:tbl>
    <w:p w:rsidR="00DF5C3B" w:rsidRDefault="00AB33F5">
      <w:bookmarkStart w:id="0" w:name="_GoBack"/>
      <w:bookmarkEnd w:id="0"/>
    </w:p>
    <w:sectPr w:rsidR="00DF5C3B" w:rsidSect="000A65D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1D2" w:rsidRDefault="007F31D2" w:rsidP="000A65D3">
      <w:pPr>
        <w:spacing w:after="0" w:line="240" w:lineRule="auto"/>
      </w:pPr>
      <w:r>
        <w:separator/>
      </w:r>
    </w:p>
  </w:endnote>
  <w:endnote w:type="continuationSeparator" w:id="0">
    <w:p w:rsidR="007F31D2" w:rsidRDefault="007F31D2" w:rsidP="000A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1D2" w:rsidRDefault="007F31D2" w:rsidP="000A65D3">
      <w:pPr>
        <w:spacing w:after="0" w:line="240" w:lineRule="auto"/>
      </w:pPr>
      <w:r>
        <w:separator/>
      </w:r>
    </w:p>
  </w:footnote>
  <w:footnote w:type="continuationSeparator" w:id="0">
    <w:p w:rsidR="007F31D2" w:rsidRDefault="007F31D2" w:rsidP="000A6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D3"/>
    <w:rsid w:val="000A65D3"/>
    <w:rsid w:val="005A2CE2"/>
    <w:rsid w:val="006D236E"/>
    <w:rsid w:val="00774010"/>
    <w:rsid w:val="007F31D2"/>
    <w:rsid w:val="00AB33F5"/>
    <w:rsid w:val="00D5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6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6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EF47-F9BB-4D30-93C7-C497859A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Erivelton Melo Celedônio</dc:creator>
  <cp:lastModifiedBy>Valéria Pascoal de Oliveira</cp:lastModifiedBy>
  <cp:revision>4</cp:revision>
  <cp:lastPrinted>2019-11-25T16:51:00Z</cp:lastPrinted>
  <dcterms:created xsi:type="dcterms:W3CDTF">2019-11-11T14:36:00Z</dcterms:created>
  <dcterms:modified xsi:type="dcterms:W3CDTF">2019-11-26T13:48:00Z</dcterms:modified>
</cp:coreProperties>
</file>