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1AE1" w14:textId="38BFF318" w:rsidR="00DB1596" w:rsidRDefault="00DB1596" w:rsidP="00DB1596">
      <w:pPr>
        <w:autoSpaceDE w:val="0"/>
        <w:autoSpaceDN w:val="0"/>
        <w:adjustRightInd w:val="0"/>
        <w:jc w:val="center"/>
        <w:rPr>
          <w:rFonts w:ascii="Kanit-Bold" w:hAnsi="Kanit-Bold" w:cs="Kanit-Bold"/>
          <w:b/>
          <w:bCs/>
          <w:color w:val="000000"/>
          <w:sz w:val="40"/>
          <w:szCs w:val="40"/>
        </w:rPr>
      </w:pPr>
      <w:r>
        <w:rPr>
          <w:rFonts w:ascii="Kanit-Bold" w:hAnsi="Kanit-Bold" w:cs="Kanit-Bold"/>
          <w:b/>
          <w:bCs/>
          <w:color w:val="000000"/>
          <w:sz w:val="40"/>
          <w:szCs w:val="40"/>
        </w:rPr>
        <w:t>ANEXO 2</w:t>
      </w:r>
    </w:p>
    <w:p w14:paraId="5DA7A327" w14:textId="36DDB2E4" w:rsid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b/>
          <w:bCs/>
          <w:color w:val="000000"/>
          <w:sz w:val="40"/>
          <w:szCs w:val="40"/>
        </w:rPr>
      </w:pPr>
      <w:r w:rsidRPr="00DB1596">
        <w:rPr>
          <w:rFonts w:ascii="Kanit-Regular" w:hAnsi="Kanit-Regular" w:cs="Kanit-Regular"/>
          <w:b/>
          <w:bCs/>
          <w:color w:val="000000"/>
          <w:sz w:val="40"/>
          <w:szCs w:val="40"/>
        </w:rPr>
        <w:t>MODELO DE PROPOSTA DE NEGÓCIOS</w:t>
      </w:r>
    </w:p>
    <w:p w14:paraId="7224A021" w14:textId="77777777" w:rsidR="00DB1596" w:rsidRP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b/>
          <w:bCs/>
          <w:color w:val="000000"/>
          <w:sz w:val="40"/>
          <w:szCs w:val="40"/>
        </w:rPr>
      </w:pPr>
    </w:p>
    <w:p w14:paraId="7F930416" w14:textId="4610C3F1" w:rsid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40"/>
          <w:szCs w:val="40"/>
        </w:rPr>
      </w:pPr>
      <w:r>
        <w:rPr>
          <w:rFonts w:ascii="Kanit-Regular" w:hAnsi="Kanit-Regular" w:cs="Kanit-Regular"/>
          <w:color w:val="000000"/>
          <w:sz w:val="40"/>
          <w:szCs w:val="40"/>
        </w:rPr>
        <w:t>Olá! Queremos saber mais sobre você!</w:t>
      </w:r>
    </w:p>
    <w:p w14:paraId="1697BAB3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38"/>
        <w:gridCol w:w="2549"/>
      </w:tblGrid>
      <w:tr w:rsidR="00DB1596" w14:paraId="55344CBA" w14:textId="77777777" w:rsidTr="006E6884">
        <w:tc>
          <w:tcPr>
            <w:tcW w:w="8494" w:type="dxa"/>
            <w:gridSpan w:val="4"/>
          </w:tcPr>
          <w:p w14:paraId="357FAEA1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Como você se chama?</w:t>
            </w:r>
          </w:p>
          <w:p w14:paraId="48433425" w14:textId="467EAC38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1596" w14:paraId="7766CD73" w14:textId="77777777" w:rsidTr="0014788B">
        <w:tc>
          <w:tcPr>
            <w:tcW w:w="8494" w:type="dxa"/>
            <w:gridSpan w:val="4"/>
          </w:tcPr>
          <w:p w14:paraId="67C12620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Onde você mora, as pessoas lhe conhecem por:</w:t>
            </w:r>
          </w:p>
          <w:p w14:paraId="37815356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1596" w14:paraId="347AE568" w14:textId="77777777" w:rsidTr="003707D1">
        <w:tc>
          <w:tcPr>
            <w:tcW w:w="3114" w:type="dxa"/>
          </w:tcPr>
          <w:p w14:paraId="7D241B13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CPF:</w:t>
            </w:r>
          </w:p>
          <w:p w14:paraId="3DE4B25C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</w:tcPr>
          <w:p w14:paraId="22A87AC7" w14:textId="7A708D0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sz w:val="28"/>
                <w:szCs w:val="28"/>
              </w:rPr>
              <w:t>Identidade (RG):</w:t>
            </w:r>
          </w:p>
        </w:tc>
      </w:tr>
      <w:tr w:rsidR="00DB1596" w14:paraId="6EE7D6D6" w14:textId="77777777" w:rsidTr="003707D1">
        <w:tc>
          <w:tcPr>
            <w:tcW w:w="3114" w:type="dxa"/>
          </w:tcPr>
          <w:p w14:paraId="1D807D97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Telefone:</w:t>
            </w:r>
          </w:p>
          <w:p w14:paraId="69BF9AB3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</w:tcPr>
          <w:p w14:paraId="40C55F5A" w14:textId="518CAFD2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Email</w:t>
            </w:r>
            <w:proofErr w:type="spellEnd"/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B1596" w14:paraId="2FB1910B" w14:textId="77777777" w:rsidTr="007B47E6">
        <w:tc>
          <w:tcPr>
            <w:tcW w:w="8494" w:type="dxa"/>
            <w:gridSpan w:val="4"/>
          </w:tcPr>
          <w:p w14:paraId="0A4F8ED8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Qual o seu endereço?</w:t>
            </w:r>
          </w:p>
          <w:p w14:paraId="29279C08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Rua ou Avenida:</w:t>
            </w:r>
          </w:p>
          <w:p w14:paraId="6C6F1656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  <w:p w14:paraId="63DCFBB7" w14:textId="4B7BEE3A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1596" w14:paraId="0E205B2D" w14:textId="77777777" w:rsidTr="003707D1">
        <w:tc>
          <w:tcPr>
            <w:tcW w:w="3114" w:type="dxa"/>
          </w:tcPr>
          <w:p w14:paraId="4A162C9C" w14:textId="5738C33C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Nº:</w:t>
            </w:r>
          </w:p>
        </w:tc>
        <w:tc>
          <w:tcPr>
            <w:tcW w:w="2693" w:type="dxa"/>
          </w:tcPr>
          <w:p w14:paraId="63CCF215" w14:textId="77777777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Bairro:</w:t>
            </w:r>
          </w:p>
          <w:p w14:paraId="4FBA3FCD" w14:textId="2D424E92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14:paraId="372E813A" w14:textId="23B4F688" w:rsidR="00DB1596" w:rsidRDefault="00DB1596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CEP:</w:t>
            </w:r>
          </w:p>
        </w:tc>
      </w:tr>
      <w:tr w:rsidR="003707D1" w14:paraId="1568DE32" w14:textId="77777777" w:rsidTr="003707D1">
        <w:tc>
          <w:tcPr>
            <w:tcW w:w="3114" w:type="dxa"/>
          </w:tcPr>
          <w:p w14:paraId="0A567D4E" w14:textId="2156E9AE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Localidade:</w:t>
            </w:r>
          </w:p>
        </w:tc>
        <w:tc>
          <w:tcPr>
            <w:tcW w:w="5380" w:type="dxa"/>
            <w:gridSpan w:val="3"/>
          </w:tcPr>
          <w:p w14:paraId="28665E23" w14:textId="77777777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Cidade:</w:t>
            </w:r>
          </w:p>
          <w:p w14:paraId="4E5B08AE" w14:textId="3851779C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07D1" w14:paraId="516BFC33" w14:textId="77777777" w:rsidTr="00C159AB">
        <w:tc>
          <w:tcPr>
            <w:tcW w:w="8494" w:type="dxa"/>
            <w:gridSpan w:val="4"/>
          </w:tcPr>
          <w:p w14:paraId="44EC03A5" w14:textId="77777777" w:rsidR="003707D1" w:rsidRDefault="003707D1" w:rsidP="003707D1">
            <w:pPr>
              <w:autoSpaceDE w:val="0"/>
              <w:autoSpaceDN w:val="0"/>
              <w:adjustRightInd w:val="0"/>
              <w:rPr>
                <w:rFonts w:ascii="Kanit-Regular" w:hAnsi="Kanit-Regular" w:cs="Kanit-Regular"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 xml:space="preserve">Onde fica o seu negócio? </w:t>
            </w:r>
            <w:r>
              <w:rPr>
                <w:rFonts w:ascii="Kanit-Regular" w:hAnsi="Kanit-Regular" w:cs="Kanit-Regular"/>
                <w:color w:val="000000"/>
                <w:sz w:val="28"/>
                <w:szCs w:val="28"/>
              </w:rPr>
              <w:t>(caso o endereço seja diferente do da sua residência)</w:t>
            </w:r>
          </w:p>
          <w:p w14:paraId="2D549F65" w14:textId="77777777" w:rsidR="003707D1" w:rsidRDefault="003707D1" w:rsidP="003707D1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lastRenderedPageBreak/>
              <w:t>Rua ou Avenida:</w:t>
            </w:r>
          </w:p>
          <w:p w14:paraId="6FC0C5AA" w14:textId="77777777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07D1" w14:paraId="75385F67" w14:textId="77777777" w:rsidTr="003707D1">
        <w:tc>
          <w:tcPr>
            <w:tcW w:w="3114" w:type="dxa"/>
          </w:tcPr>
          <w:p w14:paraId="1B13B939" w14:textId="3FF31012" w:rsidR="003707D1" w:rsidRP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color w:val="000000"/>
                <w:sz w:val="30"/>
                <w:szCs w:val="30"/>
              </w:rPr>
            </w:pPr>
            <w:r>
              <w:rPr>
                <w:rFonts w:ascii="Kanit-Bold" w:hAnsi="Kanit-Bold" w:cs="Kanit-Bold"/>
                <w:color w:val="000000"/>
                <w:sz w:val="30"/>
                <w:szCs w:val="30"/>
              </w:rPr>
              <w:lastRenderedPageBreak/>
              <w:t>Nº:</w:t>
            </w:r>
          </w:p>
        </w:tc>
        <w:tc>
          <w:tcPr>
            <w:tcW w:w="2831" w:type="dxa"/>
            <w:gridSpan w:val="2"/>
          </w:tcPr>
          <w:p w14:paraId="33FC0D0F" w14:textId="683FF014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Bairro:</w:t>
            </w:r>
          </w:p>
        </w:tc>
        <w:tc>
          <w:tcPr>
            <w:tcW w:w="2549" w:type="dxa"/>
          </w:tcPr>
          <w:p w14:paraId="6ADEE5A3" w14:textId="77777777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CEP:</w:t>
            </w:r>
          </w:p>
          <w:p w14:paraId="5EB5883C" w14:textId="6CAAADEA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07D1" w14:paraId="071FCE4D" w14:textId="77777777" w:rsidTr="003707D1">
        <w:tc>
          <w:tcPr>
            <w:tcW w:w="3114" w:type="dxa"/>
          </w:tcPr>
          <w:p w14:paraId="2CFA5004" w14:textId="452E853F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Localidade:</w:t>
            </w:r>
          </w:p>
          <w:p w14:paraId="14929107" w14:textId="3D742D4A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</w:tcPr>
          <w:p w14:paraId="55D27D5A" w14:textId="68AA7E9E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Cidade:</w:t>
            </w:r>
          </w:p>
        </w:tc>
      </w:tr>
      <w:tr w:rsidR="003707D1" w14:paraId="7E4C5CAC" w14:textId="77777777" w:rsidTr="0030405F">
        <w:tc>
          <w:tcPr>
            <w:tcW w:w="8494" w:type="dxa"/>
            <w:gridSpan w:val="4"/>
          </w:tcPr>
          <w:p w14:paraId="2A64F65F" w14:textId="48DF7454" w:rsidR="003707D1" w:rsidRDefault="003707D1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  <w:sz w:val="28"/>
                <w:szCs w:val="28"/>
              </w:rPr>
              <w:t>Telefone:</w:t>
            </w:r>
          </w:p>
        </w:tc>
      </w:tr>
    </w:tbl>
    <w:p w14:paraId="5FC70808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450EE284" w14:textId="77777777" w:rsid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40"/>
          <w:szCs w:val="40"/>
        </w:rPr>
      </w:pPr>
    </w:p>
    <w:p w14:paraId="032AF812" w14:textId="402C53AE" w:rsid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40"/>
          <w:szCs w:val="40"/>
        </w:rPr>
      </w:pPr>
      <w:r>
        <w:rPr>
          <w:rFonts w:ascii="Kanit-Regular" w:hAnsi="Kanit-Regular" w:cs="Kanit-Regular"/>
          <w:color w:val="000000"/>
          <w:sz w:val="40"/>
          <w:szCs w:val="40"/>
        </w:rPr>
        <w:t>Gostaríamos que você nos contasse um pouco</w:t>
      </w:r>
    </w:p>
    <w:p w14:paraId="227B8968" w14:textId="1A2C4109" w:rsidR="00DB1596" w:rsidRDefault="00DB1596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40"/>
          <w:szCs w:val="40"/>
        </w:rPr>
      </w:pPr>
      <w:r>
        <w:rPr>
          <w:rFonts w:ascii="Kanit-Regular" w:hAnsi="Kanit-Regular" w:cs="Kanit-Regular"/>
          <w:color w:val="000000"/>
          <w:sz w:val="40"/>
          <w:szCs w:val="40"/>
        </w:rPr>
        <w:t>sobre o seu negócio</w:t>
      </w:r>
    </w:p>
    <w:p w14:paraId="2EC7A819" w14:textId="77777777" w:rsidR="003707D1" w:rsidRDefault="003707D1" w:rsidP="00DB1596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40"/>
          <w:szCs w:val="40"/>
        </w:rPr>
      </w:pPr>
    </w:p>
    <w:p w14:paraId="474AA87C" w14:textId="4746495A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Sua atividade é:</w:t>
      </w:r>
    </w:p>
    <w:p w14:paraId="6E78E114" w14:textId="2E5F9EDF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255EAC5A" w14:textId="2ABB9615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color w:val="000000"/>
          <w:sz w:val="28"/>
          <w:szCs w:val="28"/>
        </w:rPr>
      </w:pPr>
      <w:proofErr w:type="gramStart"/>
      <w:r w:rsidRPr="003707D1">
        <w:rPr>
          <w:rFonts w:ascii="Kanit-Bold" w:hAnsi="Kanit-Bold" w:cs="Kanit-Bold"/>
          <w:color w:val="000000"/>
          <w:sz w:val="28"/>
          <w:szCs w:val="28"/>
        </w:rPr>
        <w:t xml:space="preserve">(  </w:t>
      </w:r>
      <w:proofErr w:type="gramEnd"/>
      <w:r w:rsidRPr="003707D1">
        <w:rPr>
          <w:rFonts w:ascii="Kanit-Bold" w:hAnsi="Kanit-Bold" w:cs="Kanit-Bold"/>
          <w:color w:val="000000"/>
          <w:sz w:val="28"/>
          <w:szCs w:val="28"/>
        </w:rPr>
        <w:t xml:space="preserve">    ) Agrícola</w:t>
      </w:r>
    </w:p>
    <w:p w14:paraId="7232B3A0" w14:textId="082193F4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color w:val="000000"/>
          <w:sz w:val="28"/>
          <w:szCs w:val="28"/>
        </w:rPr>
      </w:pPr>
      <w:proofErr w:type="gramStart"/>
      <w:r>
        <w:rPr>
          <w:rFonts w:ascii="Kanit-Bold" w:hAnsi="Kanit-Bold" w:cs="Kanit-Bold"/>
          <w:color w:val="000000"/>
          <w:sz w:val="28"/>
          <w:szCs w:val="28"/>
        </w:rPr>
        <w:t xml:space="preserve">(  </w:t>
      </w:r>
      <w:proofErr w:type="gramEnd"/>
      <w:r>
        <w:rPr>
          <w:rFonts w:ascii="Kanit-Bold" w:hAnsi="Kanit-Bold" w:cs="Kanit-Bold"/>
          <w:color w:val="000000"/>
          <w:sz w:val="28"/>
          <w:szCs w:val="28"/>
        </w:rPr>
        <w:t xml:space="preserve">    ) Não agrícola</w:t>
      </w:r>
    </w:p>
    <w:p w14:paraId="0B35A7C0" w14:textId="77777777" w:rsidR="003707D1" w:rsidRP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color w:val="000000"/>
          <w:sz w:val="28"/>
          <w:szCs w:val="28"/>
        </w:rPr>
      </w:pPr>
    </w:p>
    <w:p w14:paraId="162E76BE" w14:textId="24711564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Especifique, de forma resumida, o que você faz no seu negócio:</w:t>
      </w:r>
    </w:p>
    <w:p w14:paraId="214E705A" w14:textId="5938EA0F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B09574E" w14:textId="0066F334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88CB749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F8E0B67" w14:textId="3805FCC3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Qual o nome do seu negócio?</w:t>
      </w:r>
    </w:p>
    <w:p w14:paraId="157E349D" w14:textId="25B52B83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325312D3" w14:textId="3DB2BF93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D6C3FC0" w14:textId="77777777" w:rsidR="00E1795A" w:rsidRDefault="00E1795A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758209E" w14:textId="58BE8756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Há quanto tempo você já trabalha com isso?</w:t>
      </w:r>
    </w:p>
    <w:p w14:paraId="205AE322" w14:textId="3C8898E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F5EBD3E" w14:textId="508EDFDE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142F3A84" w14:textId="72E49EE2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47B04880" w14:textId="50DA2ED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D43CDDD" w14:textId="0D3D765F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2BFC6DA7" w14:textId="77777777" w:rsidR="003707D1" w:rsidRDefault="003707D1" w:rsidP="003707D1">
      <w:pPr>
        <w:autoSpaceDE w:val="0"/>
        <w:autoSpaceDN w:val="0"/>
        <w:adjustRightInd w:val="0"/>
        <w:jc w:val="center"/>
        <w:rPr>
          <w:rFonts w:ascii="Kanit-Regular" w:hAnsi="Kanit-Regular" w:cs="Kanit-Regular"/>
          <w:sz w:val="40"/>
          <w:szCs w:val="40"/>
        </w:rPr>
      </w:pPr>
      <w:r>
        <w:rPr>
          <w:rFonts w:ascii="Kanit-Regular" w:hAnsi="Kanit-Regular" w:cs="Kanit-Regular"/>
          <w:sz w:val="40"/>
          <w:szCs w:val="40"/>
        </w:rPr>
        <w:t>Queremos saber mais sobre sua iniciativa. Vamos</w:t>
      </w:r>
    </w:p>
    <w:p w14:paraId="0E077B15" w14:textId="77777777" w:rsidR="003707D1" w:rsidRDefault="003707D1" w:rsidP="003707D1">
      <w:pPr>
        <w:autoSpaceDE w:val="0"/>
        <w:autoSpaceDN w:val="0"/>
        <w:adjustRightInd w:val="0"/>
        <w:jc w:val="center"/>
        <w:rPr>
          <w:rFonts w:ascii="Kanit-Regular" w:hAnsi="Kanit-Regular" w:cs="Kanit-Regular"/>
          <w:sz w:val="40"/>
          <w:szCs w:val="40"/>
        </w:rPr>
      </w:pPr>
      <w:r>
        <w:rPr>
          <w:rFonts w:ascii="Kanit-Regular" w:hAnsi="Kanit-Regular" w:cs="Kanit-Regular"/>
          <w:sz w:val="40"/>
          <w:szCs w:val="40"/>
        </w:rPr>
        <w:t>começar a organizar as ideias?</w:t>
      </w:r>
    </w:p>
    <w:p w14:paraId="09F2E13F" w14:textId="50099F2F" w:rsidR="003707D1" w:rsidRDefault="003707D1" w:rsidP="003707D1">
      <w:pPr>
        <w:autoSpaceDE w:val="0"/>
        <w:autoSpaceDN w:val="0"/>
        <w:adjustRightInd w:val="0"/>
        <w:jc w:val="center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Regular" w:hAnsi="Kanit-Regular" w:cs="Kanit-Regular"/>
          <w:sz w:val="40"/>
          <w:szCs w:val="40"/>
        </w:rPr>
        <w:t>Segue o roteiro que a gente chega lá...</w:t>
      </w:r>
    </w:p>
    <w:p w14:paraId="74C978E3" w14:textId="702FA535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6AE8420F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1. Resumo Executivo de sua proposta:</w:t>
      </w:r>
    </w:p>
    <w:p w14:paraId="590E79A0" w14:textId="350A7F02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Faça uma descrição breve do projeto, destacando o que produz ou comercializa atualmente,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quantas pessoas envolvidas na atividade e o que você quer melhorar se for apoiada pelo Edital</w:t>
      </w:r>
    </w:p>
    <w:p w14:paraId="1B5CD076" w14:textId="77777777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Mulheres Rurais do Projeto São José.</w:t>
      </w:r>
    </w:p>
    <w:p w14:paraId="60426764" w14:textId="6EB73E2D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6D92502" w14:textId="536D7D7D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2A74145B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6CAB8850" w14:textId="6E85492F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2. Introdução:</w:t>
      </w:r>
    </w:p>
    <w:p w14:paraId="3821336B" w14:textId="11BC00CC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 xml:space="preserve">Nesta parte você vai fazer a contextualização sobre a importância da sua iniciativa, qual o </w:t>
      </w:r>
      <w:r w:rsidR="003707D1">
        <w:rPr>
          <w:rFonts w:ascii="Kanit-Regular" w:hAnsi="Kanit-Regular" w:cs="Kanit-Regular"/>
          <w:color w:val="000000"/>
        </w:rPr>
        <w:t>t</w:t>
      </w:r>
      <w:r>
        <w:rPr>
          <w:rFonts w:ascii="Kanit-Regular" w:hAnsi="Kanit-Regular" w:cs="Kanit-Regular"/>
          <w:color w:val="000000"/>
        </w:rPr>
        <w:t>empo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dedicado a ela (quantas horas você trabalha por dia), quais os principais desafios enfrentados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para a sustentabilidade do negócio e com quem você conta para fazer as coisas acontecerem.</w:t>
      </w:r>
    </w:p>
    <w:p w14:paraId="7BE44A22" w14:textId="7FFCECD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F4C6E88" w14:textId="72392EFF" w:rsidR="003707D1" w:rsidRDefault="003707D1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16CCDEE8" w14:textId="4C901DE8" w:rsidR="003707D1" w:rsidRDefault="003707D1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4FD82CE4" w14:textId="77777777" w:rsidR="003707D1" w:rsidRDefault="003707D1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6CBE66B6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3. Diagnóstico:</w:t>
      </w:r>
    </w:p>
    <w:p w14:paraId="5F7741F6" w14:textId="214A7F6C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 xml:space="preserve">Ninguém disse que seria fácil, mãos </w:t>
      </w:r>
      <w:r w:rsidR="003707D1">
        <w:rPr>
          <w:rFonts w:ascii="Kanit-Bold" w:hAnsi="Kanit-Bold" w:cs="Kanit-Bold"/>
          <w:b/>
          <w:bCs/>
          <w:color w:val="000000"/>
          <w:sz w:val="28"/>
          <w:szCs w:val="28"/>
        </w:rPr>
        <w:t>à</w:t>
      </w:r>
      <w:r>
        <w:rPr>
          <w:rFonts w:ascii="Kanit-Bold" w:hAnsi="Kanit-Bold" w:cs="Kanit-Bold"/>
          <w:b/>
          <w:bCs/>
          <w:color w:val="000000"/>
          <w:sz w:val="28"/>
          <w:szCs w:val="28"/>
        </w:rPr>
        <w:t xml:space="preserve"> obra...</w:t>
      </w:r>
    </w:p>
    <w:p w14:paraId="6625E45F" w14:textId="3E2B9CE5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3.1. Viabilidade econômica: </w:t>
      </w:r>
      <w:r>
        <w:rPr>
          <w:rFonts w:ascii="Kanit-Regular" w:hAnsi="Kanit-Regular" w:cs="Kanit-Regular"/>
          <w:color w:val="000000"/>
        </w:rPr>
        <w:t>Demonstre a viabilidade financeira do projeto. Verifique se os custos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de produção estão equilibrados com as projeções de receita. Considere fatores como a demanda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pelo produto ou serviço, os preços de mercado, a competitividade e a disponibilidade de recursos.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Para melhor entendimento, você pode apresentar uma tabela resumo com o que foi gasto com a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produção e/ou serviço e o faturamento referentes ao ano de 2022, demonstrando a existência de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lucro ou prejuízo para sua iniciativa no período do último ano.</w:t>
      </w:r>
    </w:p>
    <w:p w14:paraId="5F5E5DB6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5C38AF83" w14:textId="20E598B5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2320248F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13F8E464" w14:textId="18E27306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3.2. Capacidade de gestão: </w:t>
      </w:r>
      <w:r>
        <w:rPr>
          <w:rFonts w:ascii="Kanit-Regular" w:hAnsi="Kanit-Regular" w:cs="Kanit-Regular"/>
          <w:color w:val="000000"/>
        </w:rPr>
        <w:t>Demonstre como você faz a gestão de sua iniciativa. Quais suas habilidades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gerenciais, conhecimento do setor, capacidade de tomar decisões estratégicas, planejamento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adequado e habilidades de marketing.</w:t>
      </w:r>
    </w:p>
    <w:p w14:paraId="426371BD" w14:textId="7C0F413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045C7D9" w14:textId="4010CD30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5F9C7FEE" w14:textId="11E4B0F8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0D65D5F7" w14:textId="16CE1D3B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C441242" w14:textId="7777777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E4779D0" w14:textId="6F99B233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3.3. Sustentabilidade ambiental: </w:t>
      </w:r>
      <w:r>
        <w:rPr>
          <w:rFonts w:ascii="Kanit-Regular" w:hAnsi="Kanit-Regular" w:cs="Kanit-Regular"/>
          <w:color w:val="000000"/>
        </w:rPr>
        <w:t xml:space="preserve">Considere se o projeto está alinhado com práticas </w:t>
      </w:r>
      <w:r w:rsidR="003707D1">
        <w:rPr>
          <w:rFonts w:ascii="Kanit-Regular" w:hAnsi="Kanit-Regular" w:cs="Kanit-Regular"/>
          <w:color w:val="000000"/>
        </w:rPr>
        <w:t>s</w:t>
      </w:r>
      <w:r>
        <w:rPr>
          <w:rFonts w:ascii="Kanit-Regular" w:hAnsi="Kanit-Regular" w:cs="Kanit-Regular"/>
          <w:color w:val="000000"/>
        </w:rPr>
        <w:t>ustentáveis.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Verifique se são adotadas técnicas de agricultura sustentável, como o uso eficiente de recursos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naturais, a conservação do solo e da água, a preservação da biodiversidade e a minimização do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impacto ambiental.</w:t>
      </w:r>
    </w:p>
    <w:p w14:paraId="765639F9" w14:textId="64FAF194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0A1298CE" w14:textId="067CC8BE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C2DD372" w14:textId="0515C5FC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F591AE8" w14:textId="0869FF44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65728408" w14:textId="754006D0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4524696" w14:textId="7777777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86F2844" w14:textId="56A26574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3.4. Potencial de geração de renda: </w:t>
      </w:r>
      <w:r>
        <w:rPr>
          <w:rFonts w:ascii="Kanit-Regular" w:hAnsi="Kanit-Regular" w:cs="Kanit-Regular"/>
          <w:color w:val="000000"/>
        </w:rPr>
        <w:t>Indique se o projeto tem potencial para gerar renda de forma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consistente e significativa. Demonstre se a atividade é lucrativa o suficiente para garantir a melhoria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da renda e se existem oportunidades de diversificação ou de ampliação das fontes de renda.</w:t>
      </w:r>
    </w:p>
    <w:p w14:paraId="37473337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18F5C2A5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4CA2AA96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4FA620C8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483CB6E9" w14:textId="50A0A160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3.5. Acesso a mercados e canais de comercialização: </w:t>
      </w:r>
      <w:r>
        <w:rPr>
          <w:rFonts w:ascii="Kanit-Regular" w:hAnsi="Kanit-Regular" w:cs="Kanit-Regular"/>
          <w:color w:val="000000"/>
        </w:rPr>
        <w:t>Apresente os potenciais acesso a mercados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e canais de comercialização adequados para seus produtos e/ou serviços. Identifique se há parcerias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estabelecidas, canais de distribuição estabelecidos, apoio para a comercialização dos produtos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e/ou serviços e possibilidade de acesso a programas governamentais ou redes de comércio justo.</w:t>
      </w:r>
    </w:p>
    <w:p w14:paraId="3D5BB3B8" w14:textId="020A7D81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677D614D" w14:textId="43FC1836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A1C600E" w14:textId="7777777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80C5795" w14:textId="1C88D735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8B4CB32" w14:textId="5AE406D1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8E66EF7" w14:textId="7777777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E7E69DE" w14:textId="48194642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 xml:space="preserve">3.6. Apoio e capacitação: </w:t>
      </w:r>
      <w:r>
        <w:rPr>
          <w:rFonts w:ascii="Kanit-Regular" w:hAnsi="Kanit-Regular" w:cs="Kanit-Regular"/>
          <w:color w:val="000000"/>
        </w:rPr>
        <w:t>Indique quais as capacitações tem participado com foco no desenvolvimento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de sua inciativa, se tem tido suporte para o desenvolvimento de habilidades empreendedoras,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acesso a informações relevantes, assistência técnica e apoio na gestão do negócio.</w:t>
      </w:r>
    </w:p>
    <w:p w14:paraId="0CA92F57" w14:textId="5189DC85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0DDB1D5" w14:textId="1D9DBC4D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74D86D3" w14:textId="043A36FB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85BE4FE" w14:textId="086CCBC1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50D158AB" w14:textId="23275366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6B7348A" w14:textId="2D676CB9" w:rsidR="00A24932" w:rsidRDefault="00A24932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3C2BFD5" w14:textId="77777777" w:rsidR="00A24932" w:rsidRDefault="00A24932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18119A16" w14:textId="3ABAC531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lastRenderedPageBreak/>
        <w:t xml:space="preserve">3.7. Impacto social: </w:t>
      </w:r>
      <w:r>
        <w:rPr>
          <w:rFonts w:ascii="Kanit-Regular" w:hAnsi="Kanit-Regular" w:cs="Kanit-Regular"/>
          <w:color w:val="000000"/>
        </w:rPr>
        <w:t>Demonstre o potencial de impacto social do projeto. Verifique se ele contribui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para a inclusão econômica das mulheres, para o fortalecimento da agricultura familiar, para a geração</w:t>
      </w:r>
      <w:r w:rsidR="003707D1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de empregos na comunidade local e para o desenvolvimento sustentável da região.</w:t>
      </w:r>
    </w:p>
    <w:p w14:paraId="2A2BBFCB" w14:textId="6B69A429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ECBBBCB" w14:textId="78F0412B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4011A70" w14:textId="2960126E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65AFD455" w14:textId="2571C0EF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18035490" w14:textId="77777777" w:rsidR="003707D1" w:rsidRDefault="003707D1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5327661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4. Objetivos com a iniciativa proposta são:</w:t>
      </w:r>
    </w:p>
    <w:p w14:paraId="1BF41B3E" w14:textId="77777777" w:rsidR="00DB1596" w:rsidRDefault="00DB1596" w:rsidP="003707D1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Não desanime, siga firme, indique para nós o seu Objetivo Geral e quais os objetivos específicos.</w:t>
      </w:r>
    </w:p>
    <w:p w14:paraId="09F4C89C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11F09BA3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83B2548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23D7AFC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230DD7C1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2CFCADD" w14:textId="77777777" w:rsidR="003707D1" w:rsidRDefault="003707D1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7EC5CF3E" w14:textId="08A664FE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5. Resultados Esperados:</w:t>
      </w:r>
    </w:p>
    <w:p w14:paraId="05AC86CC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E, o que você espera mesmo, caso sua iniciativa venha a ser aprovada? Nos</w:t>
      </w:r>
    </w:p>
    <w:p w14:paraId="46BBEA98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conte tudinho...</w:t>
      </w:r>
    </w:p>
    <w:p w14:paraId="3223A2AF" w14:textId="77777777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Você irá detalhar o que espera alcançar com o apoio recebido, não esqueça de dizer quando e como?</w:t>
      </w:r>
    </w:p>
    <w:p w14:paraId="73E7A522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3CCBEE3D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11A92027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2C569393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312291E1" w14:textId="106829D3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6. Orçamento:</w:t>
      </w:r>
    </w:p>
    <w:p w14:paraId="1643421A" w14:textId="77777777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Detalhamento dos recursos necessários para a implementação do projeto, incluindo custos com</w:t>
      </w:r>
    </w:p>
    <w:p w14:paraId="6D5FCE05" w14:textId="698B5DDB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capacitação, assessoramento técnico, infraestrutura, insumos, marketing e outros.</w:t>
      </w:r>
      <w:r w:rsidR="00A24932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Ah....não vá esquecer que seu limite é de até 30 mil reais, sendo que 5 mil é para o assessoramento</w:t>
      </w:r>
      <w:r w:rsidR="00A24932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técnico.</w:t>
      </w:r>
    </w:p>
    <w:p w14:paraId="6BE74826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442918B1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13E98B43" w14:textId="11464B4A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0C30191" w14:textId="641FED8B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37E8CD7B" w14:textId="791FB54E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507B786E" w14:textId="2BC800FC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32DA820A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15FE29A7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</w:p>
    <w:p w14:paraId="0F6F7BDF" w14:textId="01904044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lastRenderedPageBreak/>
        <w:t>7. Cronograma físico/financeiro:</w:t>
      </w:r>
    </w:p>
    <w:p w14:paraId="42EFDCC6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O que você espera, caso sua iniciativa venha a ser aprovada?</w:t>
      </w:r>
    </w:p>
    <w:p w14:paraId="583CD068" w14:textId="47F9B63B" w:rsidR="00DB1596" w:rsidRDefault="00DB1596" w:rsidP="00A24932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Apresente o cronograma de execução da iniciativa proposta, tanto das atividades físicas como também</w:t>
      </w:r>
      <w:r w:rsidR="00A24932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do desembolso financeiro.</w:t>
      </w:r>
      <w:r w:rsidR="00A24932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Para ajudar, estamos disponibilizando os modelos dos cronogramas.</w:t>
      </w:r>
    </w:p>
    <w:p w14:paraId="51D0C59B" w14:textId="5139B2C9" w:rsidR="004E2F04" w:rsidRDefault="004E2F04" w:rsidP="00A24932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2D8C9CF1" w14:textId="066D8DD0" w:rsidR="004E2F04" w:rsidRDefault="004E2F04" w:rsidP="00A24932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7AB7E6C0" w14:textId="77777777" w:rsidR="004E2F04" w:rsidRDefault="004E2F04" w:rsidP="00A24932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3013FC06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>7.1. Cronograma Execução Física</w:t>
      </w:r>
    </w:p>
    <w:p w14:paraId="13A5B70E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546"/>
        <w:gridCol w:w="700"/>
        <w:gridCol w:w="563"/>
        <w:gridCol w:w="730"/>
        <w:gridCol w:w="567"/>
        <w:gridCol w:w="709"/>
        <w:gridCol w:w="567"/>
        <w:gridCol w:w="709"/>
        <w:gridCol w:w="708"/>
        <w:gridCol w:w="567"/>
        <w:gridCol w:w="709"/>
        <w:gridCol w:w="567"/>
        <w:gridCol w:w="709"/>
      </w:tblGrid>
      <w:tr w:rsidR="00A24932" w14:paraId="20D11C3E" w14:textId="7F1D1E14" w:rsidTr="00A24932">
        <w:tc>
          <w:tcPr>
            <w:tcW w:w="1546" w:type="dxa"/>
            <w:vMerge w:val="restart"/>
            <w:shd w:val="clear" w:color="auto" w:fill="D9D9D9" w:themeFill="background1" w:themeFillShade="D9"/>
          </w:tcPr>
          <w:p w14:paraId="796EB4AC" w14:textId="5D816554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Descrição da Atividade</w:t>
            </w:r>
          </w:p>
        </w:tc>
        <w:tc>
          <w:tcPr>
            <w:tcW w:w="7805" w:type="dxa"/>
            <w:gridSpan w:val="12"/>
            <w:shd w:val="clear" w:color="auto" w:fill="D9D9D9" w:themeFill="background1" w:themeFillShade="D9"/>
          </w:tcPr>
          <w:p w14:paraId="1B17F475" w14:textId="42E20863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Mês de execução</w:t>
            </w:r>
          </w:p>
        </w:tc>
      </w:tr>
      <w:tr w:rsidR="00A24932" w14:paraId="19FF77F7" w14:textId="0109E47B" w:rsidTr="00165AE2">
        <w:tc>
          <w:tcPr>
            <w:tcW w:w="1546" w:type="dxa"/>
            <w:vMerge/>
            <w:shd w:val="clear" w:color="auto" w:fill="D9D9D9" w:themeFill="background1" w:themeFillShade="D9"/>
          </w:tcPr>
          <w:p w14:paraId="11354BA5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4A3B99B" w14:textId="4EBE8D57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58143FC8" w14:textId="7F4124AF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2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1BDFB8A5" w14:textId="012944DD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BB5560" w14:textId="27438C5B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C72FFF" w14:textId="656C5021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8927AC" w14:textId="074AFBDD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C3C9C0" w14:textId="62ACFE70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F1FA38A" w14:textId="21A9EE86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D1C856" w14:textId="0F304A5F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E1ECA1" w14:textId="063B5555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DBF884" w14:textId="567D0B2C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8EEA18" w14:textId="41550B93" w:rsidR="00A24932" w:rsidRDefault="00A24932" w:rsidP="00A24932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12</w:t>
            </w:r>
          </w:p>
        </w:tc>
      </w:tr>
      <w:tr w:rsidR="00A24932" w14:paraId="68A5A022" w14:textId="4CB78963" w:rsidTr="00A24932">
        <w:tc>
          <w:tcPr>
            <w:tcW w:w="1546" w:type="dxa"/>
            <w:shd w:val="clear" w:color="auto" w:fill="D9D9D9" w:themeFill="background1" w:themeFillShade="D9"/>
          </w:tcPr>
          <w:p w14:paraId="78AA07B5" w14:textId="28452870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Atividade 1</w:t>
            </w:r>
          </w:p>
        </w:tc>
        <w:tc>
          <w:tcPr>
            <w:tcW w:w="700" w:type="dxa"/>
          </w:tcPr>
          <w:p w14:paraId="2DF6A7D0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3" w:type="dxa"/>
          </w:tcPr>
          <w:p w14:paraId="6A90902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46F828B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393E3BC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3876E6D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DA4031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8188697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FF02FE4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C69F9EB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7DE6D3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6E0800A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81E8B48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7F1B9CC6" w14:textId="06D22DB7" w:rsidTr="00A24932">
        <w:tc>
          <w:tcPr>
            <w:tcW w:w="1546" w:type="dxa"/>
            <w:shd w:val="clear" w:color="auto" w:fill="D9D9D9" w:themeFill="background1" w:themeFillShade="D9"/>
          </w:tcPr>
          <w:p w14:paraId="34FD2A8B" w14:textId="707ACA71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Atividade 2</w:t>
            </w:r>
          </w:p>
        </w:tc>
        <w:tc>
          <w:tcPr>
            <w:tcW w:w="700" w:type="dxa"/>
          </w:tcPr>
          <w:p w14:paraId="6F55E970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3" w:type="dxa"/>
          </w:tcPr>
          <w:p w14:paraId="4DE970D0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0F99B09C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6190A5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9AF8CB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3EB731A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14F8012D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0951CF5A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28C656C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512CE01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2C905BA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8306FD1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78EC6AEC" w14:textId="053E7075" w:rsidTr="00A24932">
        <w:tc>
          <w:tcPr>
            <w:tcW w:w="1546" w:type="dxa"/>
            <w:shd w:val="clear" w:color="auto" w:fill="D9D9D9" w:themeFill="background1" w:themeFillShade="D9"/>
          </w:tcPr>
          <w:p w14:paraId="615A4F24" w14:textId="43980C32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Atividade 3</w:t>
            </w:r>
          </w:p>
        </w:tc>
        <w:tc>
          <w:tcPr>
            <w:tcW w:w="700" w:type="dxa"/>
          </w:tcPr>
          <w:p w14:paraId="609AF19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3" w:type="dxa"/>
          </w:tcPr>
          <w:p w14:paraId="33341690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705255D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1B34C6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685FF1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D9773F1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64797BB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039496BC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76676DC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EB28307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8CC8558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76CEF9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5A69C0C0" w14:textId="392FC7A6" w:rsidTr="00A24932">
        <w:tc>
          <w:tcPr>
            <w:tcW w:w="1546" w:type="dxa"/>
            <w:shd w:val="clear" w:color="auto" w:fill="D9D9D9" w:themeFill="background1" w:themeFillShade="D9"/>
          </w:tcPr>
          <w:p w14:paraId="20CEDFF0" w14:textId="450585C5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Atividade 4</w:t>
            </w:r>
          </w:p>
        </w:tc>
        <w:tc>
          <w:tcPr>
            <w:tcW w:w="700" w:type="dxa"/>
          </w:tcPr>
          <w:p w14:paraId="3B71CBE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3" w:type="dxa"/>
          </w:tcPr>
          <w:p w14:paraId="17A9702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5A41852D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E9F01D7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55165D8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6102997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5185C3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5297C749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23C512AA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DF00F85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0EA35814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90AFEB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</w:tbl>
    <w:p w14:paraId="729FF2D9" w14:textId="77777777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5F5820CE" w14:textId="0CD657F5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15F9161E" w14:textId="77777777" w:rsidR="00E1795A" w:rsidRDefault="00E1795A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56752368" w14:textId="500B17CD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  <w:r>
        <w:rPr>
          <w:rFonts w:ascii="Kanit-Bold" w:hAnsi="Kanit-Bold" w:cs="Kanit-Bold"/>
          <w:b/>
          <w:bCs/>
          <w:color w:val="000000"/>
        </w:rPr>
        <w:t>7.2. Cronograma Execução Financeira</w:t>
      </w:r>
    </w:p>
    <w:p w14:paraId="549D007E" w14:textId="2628C6A1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F34C8" w14:paraId="196045E8" w14:textId="77777777" w:rsidTr="004E2F04"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2F7295F5" w14:textId="64F2F4EE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Descrição da despesa</w:t>
            </w: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59EFA4A7" w14:textId="0BEC6AA6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Natureza da despesa</w:t>
            </w:r>
          </w:p>
        </w:tc>
        <w:tc>
          <w:tcPr>
            <w:tcW w:w="6231" w:type="dxa"/>
            <w:gridSpan w:val="4"/>
            <w:shd w:val="clear" w:color="auto" w:fill="D9D9D9" w:themeFill="background1" w:themeFillShade="D9"/>
          </w:tcPr>
          <w:p w14:paraId="55FE5719" w14:textId="0EBFF6A2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Valor</w:t>
            </w:r>
          </w:p>
        </w:tc>
      </w:tr>
      <w:tr w:rsidR="00AF34C8" w14:paraId="2DD2CB34" w14:textId="77777777" w:rsidTr="004E2F04">
        <w:tc>
          <w:tcPr>
            <w:tcW w:w="1557" w:type="dxa"/>
            <w:vMerge/>
            <w:shd w:val="clear" w:color="auto" w:fill="D9D9D9" w:themeFill="background1" w:themeFillShade="D9"/>
          </w:tcPr>
          <w:p w14:paraId="1D66975F" w14:textId="77777777" w:rsidR="00AF34C8" w:rsidRDefault="00AF34C8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03C9D2EF" w14:textId="77777777" w:rsidR="00AF34C8" w:rsidRDefault="00AF34C8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0ADCFDF" w14:textId="29ED201F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Unidade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70C8EED" w14:textId="332F9CCF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Quantidade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7D4101D" w14:textId="42B4142B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Custo Unitário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D7ADF3C" w14:textId="757AC174" w:rsidR="00AF34C8" w:rsidRDefault="00AF34C8" w:rsidP="00AF34C8">
            <w:pPr>
              <w:autoSpaceDE w:val="0"/>
              <w:autoSpaceDN w:val="0"/>
              <w:adjustRightInd w:val="0"/>
              <w:jc w:val="center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Valor total orçado</w:t>
            </w:r>
          </w:p>
        </w:tc>
      </w:tr>
      <w:tr w:rsidR="00A24932" w14:paraId="3397439E" w14:textId="77777777" w:rsidTr="00A24932">
        <w:tc>
          <w:tcPr>
            <w:tcW w:w="1557" w:type="dxa"/>
          </w:tcPr>
          <w:p w14:paraId="0ACA4B88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0DC0586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270B4F04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77E314C1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5DA03B2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670B3258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2ABFD52A" w14:textId="77777777" w:rsidTr="00A24932">
        <w:tc>
          <w:tcPr>
            <w:tcW w:w="1557" w:type="dxa"/>
          </w:tcPr>
          <w:p w14:paraId="4D09E295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0F465456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181E116E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548F668D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1C5E14E7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6054A80D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3EC2749B" w14:textId="77777777" w:rsidTr="00A24932">
        <w:tc>
          <w:tcPr>
            <w:tcW w:w="1557" w:type="dxa"/>
          </w:tcPr>
          <w:p w14:paraId="1C6168F4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6004110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170F640A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447D8336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1E1F959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3CB9CB8B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A24932" w14:paraId="619414DF" w14:textId="77777777" w:rsidTr="00A24932">
        <w:tc>
          <w:tcPr>
            <w:tcW w:w="1557" w:type="dxa"/>
          </w:tcPr>
          <w:p w14:paraId="4500215F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310D02CB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7" w:type="dxa"/>
          </w:tcPr>
          <w:p w14:paraId="5B30F1F2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7FBEC6B3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54D9AF8C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14:paraId="3E3064B4" w14:textId="77777777" w:rsidR="00A24932" w:rsidRDefault="00A24932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  <w:tr w:rsidR="004E2F04" w14:paraId="2A3EEFDE" w14:textId="77777777" w:rsidTr="00165AE2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6BF91FD" w14:textId="322498D5" w:rsidR="004E2F04" w:rsidRDefault="004E2F04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  <w:r>
              <w:rPr>
                <w:rFonts w:ascii="Kanit-Bold" w:hAnsi="Kanit-Bold" w:cs="Kanit-Bold"/>
                <w:b/>
                <w:bCs/>
                <w:color w:val="000000"/>
              </w:rPr>
              <w:t>TOTAL ORÇAMENTO</w:t>
            </w:r>
          </w:p>
        </w:tc>
        <w:tc>
          <w:tcPr>
            <w:tcW w:w="6231" w:type="dxa"/>
            <w:gridSpan w:val="4"/>
            <w:shd w:val="clear" w:color="auto" w:fill="D9D9D9" w:themeFill="background1" w:themeFillShade="D9"/>
          </w:tcPr>
          <w:p w14:paraId="2DFBA6E8" w14:textId="77777777" w:rsidR="004E2F04" w:rsidRDefault="004E2F04" w:rsidP="00DB1596">
            <w:pPr>
              <w:autoSpaceDE w:val="0"/>
              <w:autoSpaceDN w:val="0"/>
              <w:adjustRightInd w:val="0"/>
              <w:rPr>
                <w:rFonts w:ascii="Kanit-Bold" w:hAnsi="Kanit-Bold" w:cs="Kanit-Bold"/>
                <w:b/>
                <w:bCs/>
                <w:color w:val="000000"/>
              </w:rPr>
            </w:pPr>
          </w:p>
        </w:tc>
      </w:tr>
    </w:tbl>
    <w:p w14:paraId="0558D4B3" w14:textId="0FD234A6" w:rsidR="00A24932" w:rsidRDefault="00A24932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0E3A7D2E" w14:textId="74E0FC04" w:rsidR="00E1795A" w:rsidRDefault="00E1795A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76310908" w14:textId="77777777" w:rsidR="00E1795A" w:rsidRDefault="00E1795A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</w:rPr>
      </w:pPr>
    </w:p>
    <w:p w14:paraId="3FD40DC7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lastRenderedPageBreak/>
        <w:t>8. Parcerias:</w:t>
      </w:r>
    </w:p>
    <w:p w14:paraId="4521558C" w14:textId="77777777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Identifique as possíveis parcerias com instituições governamentais, ONGs, associações locais,</w:t>
      </w:r>
    </w:p>
    <w:p w14:paraId="2ADBB5ED" w14:textId="7C1C6089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cooperativas, empresas e outros atores relevantes.</w:t>
      </w:r>
    </w:p>
    <w:p w14:paraId="67B073A9" w14:textId="7751F907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1ECB6B32" w14:textId="7CDC1522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2223AD7E" w14:textId="4DC3833B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608E3AB5" w14:textId="77777777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49DF0550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9. Portfólio:</w:t>
      </w:r>
    </w:p>
    <w:p w14:paraId="0BDB9B18" w14:textId="77777777" w:rsidR="00DB1596" w:rsidRDefault="00DB1596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Estamos chegando ao final, mas gostaríamos de visualizar o que você faz de tão especial, afinal</w:t>
      </w:r>
    </w:p>
    <w:p w14:paraId="300F6871" w14:textId="74D47210" w:rsidR="00DB1596" w:rsidRDefault="00DB1596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o que os olhos não veem, o coração não sente. Mostre o seu potencial. Para isso, envie um</w:t>
      </w:r>
      <w:r w:rsidR="004E2F04">
        <w:rPr>
          <w:rFonts w:ascii="Kanit-Regular" w:hAnsi="Kanit-Regular" w:cs="Kanit-Regular"/>
          <w:color w:val="000000"/>
        </w:rPr>
        <w:t xml:space="preserve"> V</w:t>
      </w:r>
      <w:r>
        <w:rPr>
          <w:rFonts w:ascii="Kanit-Regular" w:hAnsi="Kanit-Regular" w:cs="Kanit-Regular"/>
          <w:color w:val="000000"/>
        </w:rPr>
        <w:t>ídeo, conforme pedido no Edital 01/2024, mas encaminhe, também, fotos, mídias sociais, e</w:t>
      </w:r>
      <w:r w:rsidR="004E2F04">
        <w:rPr>
          <w:rFonts w:ascii="Kanit-Regular" w:hAnsi="Kanit-Regular" w:cs="Kanit-Regular"/>
          <w:color w:val="000000"/>
        </w:rPr>
        <w:t xml:space="preserve"> </w:t>
      </w:r>
      <w:r>
        <w:rPr>
          <w:rFonts w:ascii="Kanit-Regular" w:hAnsi="Kanit-Regular" w:cs="Kanit-Regular"/>
          <w:color w:val="000000"/>
        </w:rPr>
        <w:t>outras coisas bacanas que sua iniciativa vem realizando para divulgar.</w:t>
      </w:r>
    </w:p>
    <w:p w14:paraId="1528CF0C" w14:textId="599BB3E2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4550CB9A" w14:textId="479FBF5E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567D4C9E" w14:textId="1FF13094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02E155D1" w14:textId="19A5E14F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0BC157E4" w14:textId="13557530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507D5E1F" w14:textId="77777777" w:rsidR="004E2F04" w:rsidRDefault="004E2F04" w:rsidP="004E2F04">
      <w:pPr>
        <w:autoSpaceDE w:val="0"/>
        <w:autoSpaceDN w:val="0"/>
        <w:adjustRightInd w:val="0"/>
        <w:jc w:val="both"/>
        <w:rPr>
          <w:rFonts w:ascii="Kanit-Regular" w:hAnsi="Kanit-Regular" w:cs="Kanit-Regular"/>
          <w:color w:val="000000"/>
        </w:rPr>
      </w:pPr>
    </w:p>
    <w:p w14:paraId="5A268E31" w14:textId="77777777" w:rsidR="00DB1596" w:rsidRDefault="00DB1596" w:rsidP="00DB1596">
      <w:pPr>
        <w:autoSpaceDE w:val="0"/>
        <w:autoSpaceDN w:val="0"/>
        <w:adjustRightInd w:val="0"/>
        <w:rPr>
          <w:rFonts w:ascii="Kanit-Bold" w:hAnsi="Kanit-Bold" w:cs="Kanit-Bold"/>
          <w:b/>
          <w:bCs/>
          <w:color w:val="000000"/>
          <w:sz w:val="28"/>
          <w:szCs w:val="28"/>
        </w:rPr>
      </w:pPr>
      <w:r>
        <w:rPr>
          <w:rFonts w:ascii="Kanit-Bold" w:hAnsi="Kanit-Bold" w:cs="Kanit-Bold"/>
          <w:b/>
          <w:bCs/>
          <w:color w:val="000000"/>
          <w:sz w:val="28"/>
          <w:szCs w:val="28"/>
        </w:rPr>
        <w:t>10. Vamos Validar a Iniciativa Proposta:</w:t>
      </w:r>
    </w:p>
    <w:p w14:paraId="6B824EF8" w14:textId="77777777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3E81037E" w14:textId="77777777" w:rsidR="00E1795A" w:rsidRDefault="00E1795A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</w:p>
    <w:p w14:paraId="1429D129" w14:textId="5234612E" w:rsidR="00DB1596" w:rsidRDefault="00DB1596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</w:rPr>
      </w:pPr>
      <w:r>
        <w:rPr>
          <w:rFonts w:ascii="Kanit-Regular" w:hAnsi="Kanit-Regular" w:cs="Kanit-Regular"/>
          <w:color w:val="000000"/>
        </w:rPr>
        <w:t>Local e Data</w:t>
      </w:r>
    </w:p>
    <w:p w14:paraId="3BA10A4F" w14:textId="77777777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4696D197" w14:textId="766FD42F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3B2BFFFE" w14:textId="220882ED" w:rsidR="00E1795A" w:rsidRDefault="00E1795A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3B9374CC" w14:textId="77777777" w:rsidR="00E1795A" w:rsidRDefault="00E1795A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</w:p>
    <w:p w14:paraId="709E5529" w14:textId="3A6A4648" w:rsidR="004E2F04" w:rsidRDefault="004E2F04" w:rsidP="00DB1596">
      <w:pPr>
        <w:autoSpaceDE w:val="0"/>
        <w:autoSpaceDN w:val="0"/>
        <w:adjustRightInd w:val="0"/>
        <w:rPr>
          <w:rFonts w:ascii="Kanit-Regular" w:hAnsi="Kanit-Regular" w:cs="Kanit-Regular"/>
          <w:color w:val="000000"/>
          <w:sz w:val="20"/>
          <w:szCs w:val="20"/>
        </w:rPr>
      </w:pPr>
      <w:r>
        <w:rPr>
          <w:rFonts w:ascii="Kanit-Regular" w:hAnsi="Kanit-Regular" w:cs="Kanit-Regular"/>
          <w:color w:val="000000"/>
          <w:sz w:val="20"/>
          <w:szCs w:val="20"/>
        </w:rPr>
        <w:t>________________________________________________________________________________</w:t>
      </w:r>
    </w:p>
    <w:p w14:paraId="2349BFD4" w14:textId="22F37363" w:rsidR="00DB1596" w:rsidRDefault="00DB1596" w:rsidP="004E2F04">
      <w:pPr>
        <w:autoSpaceDE w:val="0"/>
        <w:autoSpaceDN w:val="0"/>
        <w:adjustRightInd w:val="0"/>
        <w:jc w:val="center"/>
        <w:rPr>
          <w:rFonts w:ascii="Kanit-Regular" w:hAnsi="Kanit-Regular" w:cs="Kanit-Regular"/>
          <w:color w:val="000000"/>
          <w:sz w:val="20"/>
          <w:szCs w:val="20"/>
        </w:rPr>
      </w:pPr>
      <w:r>
        <w:rPr>
          <w:rFonts w:ascii="Kanit-Regular" w:hAnsi="Kanit-Regular" w:cs="Kanit-Regular"/>
          <w:color w:val="000000"/>
          <w:sz w:val="20"/>
          <w:szCs w:val="20"/>
        </w:rPr>
        <w:t>Assinatura da Proponente</w:t>
      </w:r>
    </w:p>
    <w:p w14:paraId="0FB28741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23EDAC56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43441803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6830DC79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1742E312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3ECD071F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6D2C72FB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12D415A2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7CA98BAD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64263ED1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2B7DDA2F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17384C65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16F899A3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3754AD43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5E99F497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3AA67C3F" w14:textId="77777777" w:rsidR="004E2F04" w:rsidRDefault="004E2F04" w:rsidP="00DB1596">
      <w:pPr>
        <w:autoSpaceDE w:val="0"/>
        <w:autoSpaceDN w:val="0"/>
        <w:adjustRightInd w:val="0"/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</w:pPr>
    </w:p>
    <w:p w14:paraId="1A4F75B7" w14:textId="29D03902" w:rsidR="000D6807" w:rsidRPr="00DB1596" w:rsidRDefault="004E2F04" w:rsidP="004E2F04">
      <w:pPr>
        <w:autoSpaceDE w:val="0"/>
        <w:autoSpaceDN w:val="0"/>
        <w:adjustRightInd w:val="0"/>
      </w:pPr>
      <w:r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  <w:t xml:space="preserve">                                                                                                      </w:t>
      </w:r>
      <w:r w:rsidR="00DB1596">
        <w:rPr>
          <w:rFonts w:ascii="Kanit-BoldItalic" w:hAnsi="Kanit-BoldItalic" w:cs="Kanit-BoldItalic"/>
          <w:b/>
          <w:bCs/>
          <w:i/>
          <w:iCs/>
          <w:color w:val="4D4D4D"/>
          <w:sz w:val="20"/>
          <w:szCs w:val="20"/>
        </w:rPr>
        <w:t xml:space="preserve">Edital Mulheres Rurais - </w:t>
      </w:r>
      <w:r w:rsidR="00DB1596">
        <w:rPr>
          <w:rFonts w:ascii="Kanit-LightItalic" w:hAnsi="Kanit-LightItalic" w:cs="Kanit-LightItalic"/>
          <w:i/>
          <w:iCs/>
          <w:color w:val="4D4D4D"/>
          <w:sz w:val="20"/>
          <w:szCs w:val="20"/>
        </w:rPr>
        <w:t xml:space="preserve">Chamada Pública n. 001/2024 </w:t>
      </w:r>
    </w:p>
    <w:sectPr w:rsidR="000D6807" w:rsidRPr="00DB1596" w:rsidSect="003707D1">
      <w:headerReference w:type="default" r:id="rId7"/>
      <w:footerReference w:type="default" r:id="rId8"/>
      <w:pgSz w:w="11906" w:h="16838"/>
      <w:pgMar w:top="3111" w:right="1133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7B4" w14:textId="77777777" w:rsidR="0074372E" w:rsidRDefault="0074372E" w:rsidP="006C5575">
      <w:r>
        <w:separator/>
      </w:r>
    </w:p>
  </w:endnote>
  <w:endnote w:type="continuationSeparator" w:id="0">
    <w:p w14:paraId="7149C489" w14:textId="77777777" w:rsidR="0074372E" w:rsidRDefault="0074372E" w:rsidP="006C5575">
      <w:r>
        <w:continuationSeparator/>
      </w:r>
    </w:p>
  </w:endnote>
  <w:endnote w:type="continuationNotice" w:id="1">
    <w:p w14:paraId="15456E6A" w14:textId="77777777" w:rsidR="0074372E" w:rsidRDefault="0074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ni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nit">
    <w:altName w:val="Microsoft Sans Serif"/>
    <w:charset w:val="DE"/>
    <w:family w:val="auto"/>
    <w:pitch w:val="variable"/>
    <w:sig w:usb0="A10000FF" w:usb1="5000207B" w:usb2="00000000" w:usb3="00000000" w:csb0="00010193" w:csb1="00000000"/>
  </w:font>
  <w:font w:name="Kanit Light">
    <w:altName w:val="Microsoft Sans Serif"/>
    <w:charset w:val="DE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CE6" w14:textId="7A2AF2EC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DA94D" wp14:editId="2128852A">
              <wp:simplePos x="0" y="0"/>
              <wp:positionH relativeFrom="column">
                <wp:posOffset>-791845</wp:posOffset>
              </wp:positionH>
              <wp:positionV relativeFrom="paragraph">
                <wp:posOffset>-471742</wp:posOffset>
              </wp:positionV>
              <wp:extent cx="4820920" cy="1033145"/>
              <wp:effectExtent l="0" t="0" r="0" b="0"/>
              <wp:wrapNone/>
              <wp:docPr id="1310050972" name="Caixa de Texto 1310050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920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C20A8" w14:textId="3BD1BA75" w:rsidR="00C2008B" w:rsidRPr="005821A4" w:rsidRDefault="0096453A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Secretaria do Desenvolvimento Agrário - SDA</w:t>
                          </w:r>
                        </w:p>
                        <w:p w14:paraId="60852E0A" w14:textId="74DCCE2C" w:rsidR="00C2008B" w:rsidRPr="005821A4" w:rsidRDefault="00C2008B" w:rsidP="005821A4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Avenida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Bezerra de Menezes, 1820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São Gerardo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CEP: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60325-901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3101.8008 </w:t>
                          </w:r>
                          <w:r w:rsidR="0096453A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•</w:t>
                          </w:r>
                          <w:r w:rsidR="0096453A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96453A" w:rsidRPr="0096453A">
                            <w:rPr>
                              <w:rFonts w:ascii="Kanit Light" w:hAnsi="Kanit Light" w:cs="Kanit Ligh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sda.ce.gov.br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310050972" o:spid="_x0000_s1026" type="#_x0000_t202" style="position:absolute;left:0;text-align:left;margin-left:-62.35pt;margin-top:-37.15pt;width:379.6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" filled="f" stroked="f" strokeweight=".5pt">
              <v:textbox>
                <w:txbxContent>
                  <w:p w14:paraId="79AC20A8" w14:textId="3BD1BA75" w:rsidR="00C2008B" w:rsidRPr="005821A4" w:rsidRDefault="0096453A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Secretaria do Desenvolvimento Agrário - SDA</w:t>
                    </w:r>
                  </w:p>
                  <w:p w14:paraId="60852E0A" w14:textId="74DCCE2C" w:rsidR="00C2008B" w:rsidRPr="005821A4" w:rsidRDefault="00C2008B" w:rsidP="005821A4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Avenida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Bezerra de Menezes, 1820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São Gerardo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CEP: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60325-901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3101.8008 </w:t>
                    </w:r>
                    <w:r w:rsidR="0096453A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•</w:t>
                    </w:r>
                    <w:r w:rsidR="0096453A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96453A" w:rsidRPr="0096453A">
                      <w:rPr>
                        <w:rFonts w:ascii="Kanit Light" w:hAnsi="Kanit Light" w:cs="Kanit Ligh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sda.ce.gov.br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CFA9" w14:textId="77777777" w:rsidR="0074372E" w:rsidRDefault="0074372E" w:rsidP="006C5575">
      <w:r>
        <w:separator/>
      </w:r>
    </w:p>
  </w:footnote>
  <w:footnote w:type="continuationSeparator" w:id="0">
    <w:p w14:paraId="0038FA05" w14:textId="77777777" w:rsidR="0074372E" w:rsidRDefault="0074372E" w:rsidP="006C5575">
      <w:r>
        <w:continuationSeparator/>
      </w:r>
    </w:p>
  </w:footnote>
  <w:footnote w:type="continuationNotice" w:id="1">
    <w:p w14:paraId="3343C9EF" w14:textId="77777777" w:rsidR="0074372E" w:rsidRDefault="00743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700" w14:textId="5CB6519A" w:rsidR="006C5575" w:rsidRDefault="00E52B96" w:rsidP="006C5575">
    <w:pPr>
      <w:pStyle w:val="Cabealho"/>
      <w:jc w:val="center"/>
    </w:pPr>
    <w:r w:rsidRPr="005356FE">
      <w:rPr>
        <w:rFonts w:ascii="Calibri" w:eastAsia="Times New Roman" w:hAnsi="Calibri" w:cs="Calibri"/>
        <w:noProof/>
        <w:color w:val="000000"/>
        <w:sz w:val="14"/>
        <w:szCs w:val="14"/>
        <w:lang w:eastAsia="pt-BR"/>
      </w:rPr>
      <w:drawing>
        <wp:anchor distT="0" distB="0" distL="114300" distR="114300" simplePos="0" relativeHeight="251663360" behindDoc="0" locked="0" layoutInCell="1" allowOverlap="1" wp14:anchorId="0B90D343" wp14:editId="7098C95D">
          <wp:simplePos x="0" y="0"/>
          <wp:positionH relativeFrom="column">
            <wp:posOffset>368462</wp:posOffset>
          </wp:positionH>
          <wp:positionV relativeFrom="paragraph">
            <wp:posOffset>591820</wp:posOffset>
          </wp:positionV>
          <wp:extent cx="1089329" cy="592094"/>
          <wp:effectExtent l="0" t="0" r="3175" b="508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29" cy="59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EC77D7E" wp14:editId="3809FC9D">
          <wp:simplePos x="0" y="0"/>
          <wp:positionH relativeFrom="column">
            <wp:posOffset>4172659</wp:posOffset>
          </wp:positionH>
          <wp:positionV relativeFrom="paragraph">
            <wp:posOffset>671195</wp:posOffset>
          </wp:positionV>
          <wp:extent cx="1024890" cy="385841"/>
          <wp:effectExtent l="0" t="0" r="3810" b="0"/>
          <wp:wrapNone/>
          <wp:docPr id="43" name="Imagem 4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m 137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38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53A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946CF95" wp14:editId="60F73949">
          <wp:simplePos x="0" y="0"/>
          <wp:positionH relativeFrom="page">
            <wp:posOffset>-22307</wp:posOffset>
          </wp:positionH>
          <wp:positionV relativeFrom="paragraph">
            <wp:posOffset>-446774</wp:posOffset>
          </wp:positionV>
          <wp:extent cx="7581005" cy="2294627"/>
          <wp:effectExtent l="0" t="0" r="127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ÍCIO - SDA [Recuperado]-0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05" cy="2294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D57"/>
    <w:multiLevelType w:val="hybridMultilevel"/>
    <w:tmpl w:val="B8182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259"/>
    <w:multiLevelType w:val="multilevel"/>
    <w:tmpl w:val="AE28E6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706"/>
    <w:multiLevelType w:val="multilevel"/>
    <w:tmpl w:val="DF2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E34E4"/>
    <w:multiLevelType w:val="hybridMultilevel"/>
    <w:tmpl w:val="8856F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54BA"/>
    <w:multiLevelType w:val="hybridMultilevel"/>
    <w:tmpl w:val="4CF010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E8F"/>
    <w:multiLevelType w:val="hybridMultilevel"/>
    <w:tmpl w:val="F96A0F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AAA"/>
    <w:multiLevelType w:val="multilevel"/>
    <w:tmpl w:val="2E9C853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3829"/>
    <w:multiLevelType w:val="hybridMultilevel"/>
    <w:tmpl w:val="826AC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35093"/>
    <w:multiLevelType w:val="multilevel"/>
    <w:tmpl w:val="992CAA6E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0B14A2"/>
    <w:multiLevelType w:val="hybridMultilevel"/>
    <w:tmpl w:val="5BE264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214E"/>
    <w:multiLevelType w:val="hybridMultilevel"/>
    <w:tmpl w:val="C6180E5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752339"/>
    <w:multiLevelType w:val="hybridMultilevel"/>
    <w:tmpl w:val="00DEA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26C"/>
    <w:multiLevelType w:val="hybridMultilevel"/>
    <w:tmpl w:val="285817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7BB9"/>
    <w:multiLevelType w:val="hybridMultilevel"/>
    <w:tmpl w:val="5B2E4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5FCF"/>
    <w:multiLevelType w:val="multilevel"/>
    <w:tmpl w:val="97367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C16D8"/>
    <w:multiLevelType w:val="multilevel"/>
    <w:tmpl w:val="3EE4FEA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FD71D1"/>
    <w:multiLevelType w:val="multilevel"/>
    <w:tmpl w:val="71C2A39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5E2816"/>
    <w:multiLevelType w:val="hybridMultilevel"/>
    <w:tmpl w:val="CF2C6E0A"/>
    <w:lvl w:ilvl="0" w:tplc="DD7ED4E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14A98"/>
    <w:multiLevelType w:val="hybridMultilevel"/>
    <w:tmpl w:val="C97E7076"/>
    <w:lvl w:ilvl="0" w:tplc="9F367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0C4C81"/>
    <w:multiLevelType w:val="hybridMultilevel"/>
    <w:tmpl w:val="8728974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5"/>
  </w:num>
  <w:num w:numId="7">
    <w:abstractNumId w:val="18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9"/>
  </w:num>
  <w:num w:numId="16">
    <w:abstractNumId w:val="2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26C4C"/>
    <w:rsid w:val="00032A3A"/>
    <w:rsid w:val="00053496"/>
    <w:rsid w:val="000B4F4B"/>
    <w:rsid w:val="000D6807"/>
    <w:rsid w:val="000F1243"/>
    <w:rsid w:val="000F3E2E"/>
    <w:rsid w:val="00165AE2"/>
    <w:rsid w:val="00174A1B"/>
    <w:rsid w:val="001822F0"/>
    <w:rsid w:val="001E142B"/>
    <w:rsid w:val="001E7D15"/>
    <w:rsid w:val="001F4E34"/>
    <w:rsid w:val="00215B2E"/>
    <w:rsid w:val="002315DA"/>
    <w:rsid w:val="00253703"/>
    <w:rsid w:val="00262B61"/>
    <w:rsid w:val="00277AB0"/>
    <w:rsid w:val="00291AFF"/>
    <w:rsid w:val="002A4D42"/>
    <w:rsid w:val="002D563F"/>
    <w:rsid w:val="002E6329"/>
    <w:rsid w:val="002F7C46"/>
    <w:rsid w:val="00342389"/>
    <w:rsid w:val="00362777"/>
    <w:rsid w:val="00367665"/>
    <w:rsid w:val="003707D1"/>
    <w:rsid w:val="003817EE"/>
    <w:rsid w:val="0038531F"/>
    <w:rsid w:val="00385D68"/>
    <w:rsid w:val="003A011D"/>
    <w:rsid w:val="003B279A"/>
    <w:rsid w:val="003D2F98"/>
    <w:rsid w:val="003E2140"/>
    <w:rsid w:val="004242AE"/>
    <w:rsid w:val="00431330"/>
    <w:rsid w:val="00446F4B"/>
    <w:rsid w:val="00456508"/>
    <w:rsid w:val="00470EB8"/>
    <w:rsid w:val="00474DD9"/>
    <w:rsid w:val="004B5CA4"/>
    <w:rsid w:val="004E2F04"/>
    <w:rsid w:val="004F5157"/>
    <w:rsid w:val="00502D97"/>
    <w:rsid w:val="0051602F"/>
    <w:rsid w:val="005275E0"/>
    <w:rsid w:val="00567E03"/>
    <w:rsid w:val="00577E5E"/>
    <w:rsid w:val="005821A4"/>
    <w:rsid w:val="00586388"/>
    <w:rsid w:val="005B7932"/>
    <w:rsid w:val="005C04C4"/>
    <w:rsid w:val="005F7E15"/>
    <w:rsid w:val="00605CEA"/>
    <w:rsid w:val="006360E2"/>
    <w:rsid w:val="00693451"/>
    <w:rsid w:val="006944FA"/>
    <w:rsid w:val="006C5575"/>
    <w:rsid w:val="006F3BBE"/>
    <w:rsid w:val="006F4934"/>
    <w:rsid w:val="0070316A"/>
    <w:rsid w:val="007166C7"/>
    <w:rsid w:val="00724369"/>
    <w:rsid w:val="00734FB5"/>
    <w:rsid w:val="00735CB9"/>
    <w:rsid w:val="00743212"/>
    <w:rsid w:val="0074372E"/>
    <w:rsid w:val="00753B63"/>
    <w:rsid w:val="00755213"/>
    <w:rsid w:val="007A59E1"/>
    <w:rsid w:val="007B20D3"/>
    <w:rsid w:val="007B5D65"/>
    <w:rsid w:val="007C194F"/>
    <w:rsid w:val="007D006F"/>
    <w:rsid w:val="007D3EC3"/>
    <w:rsid w:val="007D5A31"/>
    <w:rsid w:val="007D7470"/>
    <w:rsid w:val="007E170C"/>
    <w:rsid w:val="007E6F08"/>
    <w:rsid w:val="007F4BE0"/>
    <w:rsid w:val="007F704F"/>
    <w:rsid w:val="0084365E"/>
    <w:rsid w:val="00866EF9"/>
    <w:rsid w:val="008A0EB6"/>
    <w:rsid w:val="008E0F82"/>
    <w:rsid w:val="008F1D1B"/>
    <w:rsid w:val="009252DC"/>
    <w:rsid w:val="00954796"/>
    <w:rsid w:val="0096453A"/>
    <w:rsid w:val="0096559C"/>
    <w:rsid w:val="00984BDE"/>
    <w:rsid w:val="009971D5"/>
    <w:rsid w:val="009B7B8C"/>
    <w:rsid w:val="009C256B"/>
    <w:rsid w:val="00A006C3"/>
    <w:rsid w:val="00A15D6A"/>
    <w:rsid w:val="00A1708D"/>
    <w:rsid w:val="00A24932"/>
    <w:rsid w:val="00A4337B"/>
    <w:rsid w:val="00A8274D"/>
    <w:rsid w:val="00A90647"/>
    <w:rsid w:val="00AB37D1"/>
    <w:rsid w:val="00AE197A"/>
    <w:rsid w:val="00AF34C8"/>
    <w:rsid w:val="00AF6F1B"/>
    <w:rsid w:val="00AF7462"/>
    <w:rsid w:val="00AF7DE8"/>
    <w:rsid w:val="00B365CC"/>
    <w:rsid w:val="00B43C5C"/>
    <w:rsid w:val="00B50716"/>
    <w:rsid w:val="00B61841"/>
    <w:rsid w:val="00B7419B"/>
    <w:rsid w:val="00BA2D69"/>
    <w:rsid w:val="00BB1185"/>
    <w:rsid w:val="00BC2713"/>
    <w:rsid w:val="00BE4BDA"/>
    <w:rsid w:val="00BE6B62"/>
    <w:rsid w:val="00C02B45"/>
    <w:rsid w:val="00C02FCD"/>
    <w:rsid w:val="00C12554"/>
    <w:rsid w:val="00C2008B"/>
    <w:rsid w:val="00C52175"/>
    <w:rsid w:val="00C7377F"/>
    <w:rsid w:val="00CB3321"/>
    <w:rsid w:val="00CE040E"/>
    <w:rsid w:val="00D673DF"/>
    <w:rsid w:val="00D85AEB"/>
    <w:rsid w:val="00DB1596"/>
    <w:rsid w:val="00DB49D0"/>
    <w:rsid w:val="00DC4CBF"/>
    <w:rsid w:val="00DF4100"/>
    <w:rsid w:val="00E1795A"/>
    <w:rsid w:val="00E20F7C"/>
    <w:rsid w:val="00E40F69"/>
    <w:rsid w:val="00E41204"/>
    <w:rsid w:val="00E52B96"/>
    <w:rsid w:val="00E73D23"/>
    <w:rsid w:val="00E827CA"/>
    <w:rsid w:val="00E83315"/>
    <w:rsid w:val="00EB61E6"/>
    <w:rsid w:val="00EC3EE2"/>
    <w:rsid w:val="00ED1125"/>
    <w:rsid w:val="00EE06E1"/>
    <w:rsid w:val="00EF7667"/>
    <w:rsid w:val="00F36404"/>
    <w:rsid w:val="00F6788B"/>
    <w:rsid w:val="00F87DD3"/>
    <w:rsid w:val="00F91651"/>
    <w:rsid w:val="00FA33C5"/>
    <w:rsid w:val="00FE4B51"/>
    <w:rsid w:val="00FF4A4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2B96"/>
    <w:pPr>
      <w:keepNext/>
      <w:spacing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2">
    <w:name w:val="heading 2"/>
    <w:basedOn w:val="Ttulo"/>
    <w:next w:val="Corpodetexto"/>
    <w:link w:val="Ttulo2Char"/>
    <w:uiPriority w:val="9"/>
    <w:semiHidden/>
    <w:unhideWhenUsed/>
    <w:qFormat/>
    <w:rsid w:val="006F3BBE"/>
    <w:pPr>
      <w:spacing w:before="200"/>
      <w:ind w:left="1440" w:hanging="36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3BBE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3BBE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3BBE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3BB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C5575"/>
  </w:style>
  <w:style w:type="character" w:customStyle="1" w:styleId="Ttulo1Char">
    <w:name w:val="Título 1 Char"/>
    <w:basedOn w:val="Fontepargpadro"/>
    <w:link w:val="Ttulo1"/>
    <w:uiPriority w:val="9"/>
    <w:rsid w:val="00E52B96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3BBE"/>
    <w:rPr>
      <w:rFonts w:ascii="Liberation Sans" w:eastAsia="Microsoft YaHei" w:hAnsi="Liberation Sans" w:cs="Mangal"/>
      <w:b/>
      <w:bCs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3B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3BBE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3BBE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3BBE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6F3BBE"/>
    <w:pPr>
      <w:spacing w:before="200" w:after="120" w:line="259" w:lineRule="auto"/>
    </w:pPr>
    <w:rPr>
      <w:rFonts w:ascii="Calibri" w:eastAsia="Calibri" w:hAnsi="Calibri" w:cs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6F3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F3BBE"/>
    <w:rPr>
      <w:rFonts w:ascii="Liberation Sans" w:eastAsia="Microsoft YaHei" w:hAnsi="Liberation Sans" w:cs="Mangal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F3BBE"/>
    <w:rPr>
      <w:i/>
      <w:iCs/>
      <w:color w:val="404040" w:themeColor="text1" w:themeTint="BF"/>
    </w:rPr>
  </w:style>
  <w:style w:type="character" w:customStyle="1" w:styleId="apple-style-span">
    <w:name w:val="apple-style-span"/>
    <w:qFormat/>
    <w:rsid w:val="006F3BBE"/>
  </w:style>
  <w:style w:type="character" w:customStyle="1" w:styleId="LinkdaInternet">
    <w:name w:val="Link da Internet"/>
    <w:basedOn w:val="Fontepargpadro"/>
    <w:uiPriority w:val="99"/>
    <w:semiHidden/>
    <w:unhideWhenUsed/>
    <w:rsid w:val="006F3B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F3BBE"/>
    <w:rPr>
      <w:b/>
      <w:bCs/>
    </w:rPr>
  </w:style>
  <w:style w:type="character" w:styleId="nfase">
    <w:name w:val="Emphasis"/>
    <w:basedOn w:val="Fontepargpadro"/>
    <w:uiPriority w:val="20"/>
    <w:qFormat/>
    <w:rsid w:val="006F3BBE"/>
    <w:rPr>
      <w:i/>
      <w:iCs/>
    </w:rPr>
  </w:style>
  <w:style w:type="character" w:customStyle="1" w:styleId="as-productsummary-addonupgrade">
    <w:name w:val="as-productsummary-addonupgrade"/>
    <w:basedOn w:val="Fontepargpadro"/>
    <w:qFormat/>
    <w:rsid w:val="006F3BBE"/>
  </w:style>
  <w:style w:type="character" w:customStyle="1" w:styleId="ListLabel1">
    <w:name w:val="ListLabel 1"/>
    <w:qFormat/>
    <w:rsid w:val="006F3BBE"/>
    <w:rPr>
      <w:rFonts w:cs="Arial"/>
      <w:b/>
      <w:bCs/>
      <w:sz w:val="24"/>
      <w:szCs w:val="24"/>
    </w:rPr>
  </w:style>
  <w:style w:type="character" w:customStyle="1" w:styleId="ListLabel2">
    <w:name w:val="ListLabel 2"/>
    <w:qFormat/>
    <w:rsid w:val="006F3BBE"/>
    <w:rPr>
      <w:rFonts w:ascii="Calibri Light" w:hAnsi="Calibri Light" w:cs="Arial"/>
      <w:b/>
      <w:bCs/>
      <w:sz w:val="22"/>
      <w:szCs w:val="24"/>
    </w:rPr>
  </w:style>
  <w:style w:type="character" w:customStyle="1" w:styleId="ListLabel3">
    <w:name w:val="ListLabel 3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4">
    <w:name w:val="ListLabel 4"/>
    <w:qFormat/>
    <w:rsid w:val="006F3BBE"/>
    <w:rPr>
      <w:rFonts w:ascii="Calibri Light" w:eastAsia="Calibri" w:hAnsi="Calibri Light" w:cs="Calibri Light"/>
      <w:b/>
      <w:bCs/>
      <w:sz w:val="22"/>
      <w:szCs w:val="22"/>
      <w:lang w:eastAsia="pt-BR"/>
    </w:rPr>
  </w:style>
  <w:style w:type="character" w:customStyle="1" w:styleId="ListLabel5">
    <w:name w:val="ListLabel 5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6">
    <w:name w:val="ListLabel 6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7">
    <w:name w:val="ListLabel 7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8">
    <w:name w:val="ListLabel 8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9">
    <w:name w:val="ListLabel 9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0">
    <w:name w:val="ListLabel 10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1">
    <w:name w:val="ListLabel 11"/>
    <w:qFormat/>
    <w:rsid w:val="006F3BBE"/>
    <w:rPr>
      <w:rFonts w:eastAsia="Calibri" w:cs="Calibri Light"/>
      <w:bCs/>
      <w:sz w:val="22"/>
      <w:szCs w:val="22"/>
      <w:lang w:eastAsia="pt-BR"/>
    </w:rPr>
  </w:style>
  <w:style w:type="character" w:customStyle="1" w:styleId="ListLabel12">
    <w:name w:val="ListLabel 12"/>
    <w:qFormat/>
    <w:rsid w:val="006F3BBE"/>
    <w:rPr>
      <w:rFonts w:ascii="Calibri" w:hAnsi="Calibri" w:cs="Arial"/>
      <w:b/>
      <w:bCs/>
      <w:sz w:val="22"/>
      <w:szCs w:val="24"/>
    </w:rPr>
  </w:style>
  <w:style w:type="character" w:customStyle="1" w:styleId="ListLabel13">
    <w:name w:val="ListLabel 13"/>
    <w:qFormat/>
    <w:rsid w:val="006F3BBE"/>
    <w:rPr>
      <w:b/>
    </w:rPr>
  </w:style>
  <w:style w:type="character" w:customStyle="1" w:styleId="ListLabel14">
    <w:name w:val="ListLabel 14"/>
    <w:qFormat/>
    <w:rsid w:val="006F3BBE"/>
    <w:rPr>
      <w:rFonts w:ascii="Calibri Light" w:hAnsi="Calibri Light"/>
      <w:b/>
    </w:rPr>
  </w:style>
  <w:style w:type="character" w:customStyle="1" w:styleId="ListLabel15">
    <w:name w:val="ListLabel 15"/>
    <w:qFormat/>
    <w:rsid w:val="006F3BBE"/>
    <w:rPr>
      <w:b/>
    </w:rPr>
  </w:style>
  <w:style w:type="character" w:customStyle="1" w:styleId="ListLabel16">
    <w:name w:val="ListLabel 16"/>
    <w:qFormat/>
    <w:rsid w:val="006F3BBE"/>
    <w:rPr>
      <w:b/>
    </w:rPr>
  </w:style>
  <w:style w:type="character" w:customStyle="1" w:styleId="ListLabel17">
    <w:name w:val="ListLabel 17"/>
    <w:qFormat/>
    <w:rsid w:val="006F3BBE"/>
    <w:rPr>
      <w:b/>
    </w:rPr>
  </w:style>
  <w:style w:type="character" w:customStyle="1" w:styleId="ListLabel18">
    <w:name w:val="ListLabel 18"/>
    <w:qFormat/>
    <w:rsid w:val="006F3BBE"/>
    <w:rPr>
      <w:b/>
    </w:rPr>
  </w:style>
  <w:style w:type="character" w:customStyle="1" w:styleId="ListLabel19">
    <w:name w:val="ListLabel 19"/>
    <w:qFormat/>
    <w:rsid w:val="006F3BBE"/>
    <w:rPr>
      <w:b/>
    </w:rPr>
  </w:style>
  <w:style w:type="character" w:customStyle="1" w:styleId="ListLabel20">
    <w:name w:val="ListLabel 20"/>
    <w:qFormat/>
    <w:rsid w:val="006F3BBE"/>
    <w:rPr>
      <w:b/>
    </w:rPr>
  </w:style>
  <w:style w:type="character" w:customStyle="1" w:styleId="ListLabel21">
    <w:name w:val="ListLabel 21"/>
    <w:qFormat/>
    <w:rsid w:val="006F3BBE"/>
    <w:rPr>
      <w:b/>
    </w:rPr>
  </w:style>
  <w:style w:type="character" w:customStyle="1" w:styleId="ListLabel22">
    <w:name w:val="ListLabel 22"/>
    <w:qFormat/>
    <w:rsid w:val="006F3BBE"/>
    <w:rPr>
      <w:rFonts w:cs="Courier New"/>
    </w:rPr>
  </w:style>
  <w:style w:type="character" w:customStyle="1" w:styleId="ListLabel23">
    <w:name w:val="ListLabel 23"/>
    <w:qFormat/>
    <w:rsid w:val="006F3BBE"/>
    <w:rPr>
      <w:rFonts w:cs="Courier New"/>
    </w:rPr>
  </w:style>
  <w:style w:type="character" w:customStyle="1" w:styleId="ListLabel24">
    <w:name w:val="ListLabel 24"/>
    <w:qFormat/>
    <w:rsid w:val="006F3BBE"/>
    <w:rPr>
      <w:rFonts w:cs="Courier New"/>
    </w:rPr>
  </w:style>
  <w:style w:type="paragraph" w:styleId="Corpodetexto">
    <w:name w:val="Body Text"/>
    <w:basedOn w:val="Normal"/>
    <w:link w:val="CorpodetextoChar"/>
    <w:uiPriority w:val="1"/>
    <w:qFormat/>
    <w:rsid w:val="006F3BBE"/>
    <w:pPr>
      <w:spacing w:before="200" w:after="140" w:line="288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F3BBE"/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rsid w:val="006F3BBE"/>
    <w:rPr>
      <w:rFonts w:cs="Mangal"/>
    </w:rPr>
  </w:style>
  <w:style w:type="paragraph" w:styleId="Legenda">
    <w:name w:val="caption"/>
    <w:basedOn w:val="Normal"/>
    <w:qFormat/>
    <w:rsid w:val="006F3BBE"/>
    <w:pPr>
      <w:suppressLineNumbers/>
      <w:spacing w:before="120" w:after="120"/>
    </w:pPr>
    <w:rPr>
      <w:rFonts w:ascii="Times New Roman" w:eastAsia="Times New Roman" w:hAnsi="Times New Roman" w:cs="Mangal"/>
      <w:i/>
      <w:iCs/>
      <w:lang w:eastAsia="pt-BR"/>
    </w:rPr>
  </w:style>
  <w:style w:type="paragraph" w:customStyle="1" w:styleId="ndice">
    <w:name w:val="Índice"/>
    <w:basedOn w:val="Normal"/>
    <w:qFormat/>
    <w:rsid w:val="006F3BBE"/>
    <w:pPr>
      <w:suppressLineNumbers/>
      <w:spacing w:before="200"/>
    </w:pPr>
    <w:rPr>
      <w:rFonts w:ascii="Times New Roman" w:eastAsia="Times New Roman" w:hAnsi="Times New Roman" w:cs="Mang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6F3BBE"/>
    <w:pPr>
      <w:spacing w:before="200" w:beforeAutospacing="1" w:afterAutospacing="1" w:line="276" w:lineRule="auto"/>
    </w:pPr>
    <w:rPr>
      <w:rFonts w:ascii="Times New Roman" w:eastAsia="Calibri" w:hAnsi="Times New Roman" w:cs="Times New Roman"/>
      <w:sz w:val="22"/>
      <w:szCs w:val="22"/>
      <w:lang w:eastAsia="pt-BR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t-BR"/>
    </w:rPr>
  </w:style>
  <w:style w:type="paragraph" w:customStyle="1" w:styleId="Standard">
    <w:name w:val="Standard"/>
    <w:qFormat/>
    <w:rsid w:val="006F3BBE"/>
    <w:pPr>
      <w:suppressAutoHyphens/>
      <w:spacing w:before="20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6F3BBE"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Ttulo20">
    <w:name w:val="T’tulo 2"/>
    <w:basedOn w:val="Standard"/>
    <w:qFormat/>
    <w:rsid w:val="006F3BBE"/>
    <w:pPr>
      <w:spacing w:before="120"/>
    </w:pPr>
    <w:rPr>
      <w:rFonts w:ascii="Arial" w:eastAsia="Arial" w:hAnsi="Arial" w:cs="Arial"/>
      <w:b/>
      <w:sz w:val="24"/>
    </w:rPr>
  </w:style>
  <w:style w:type="paragraph" w:customStyle="1" w:styleId="western">
    <w:name w:val="western"/>
    <w:basedOn w:val="Standard"/>
    <w:qFormat/>
    <w:rsid w:val="006F3BBE"/>
    <w:pPr>
      <w:suppressAutoHyphens w:val="0"/>
      <w:spacing w:before="100" w:after="159"/>
    </w:pPr>
    <w:rPr>
      <w:color w:val="000000"/>
      <w:sz w:val="22"/>
      <w:szCs w:val="22"/>
    </w:rPr>
  </w:style>
  <w:style w:type="paragraph" w:customStyle="1" w:styleId="Corpodotexto">
    <w:name w:val="Corpo do texto"/>
    <w:basedOn w:val="Normal"/>
    <w:link w:val="CorpodotextoChar"/>
    <w:qFormat/>
    <w:rsid w:val="006F3BBE"/>
    <w:pPr>
      <w:keepNext/>
      <w:suppressAutoHyphens/>
      <w:spacing w:before="200" w:line="288" w:lineRule="auto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6F3BBE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kern w:val="2"/>
      <w:sz w:val="22"/>
      <w:szCs w:val="22"/>
      <w:lang w:val="x-none" w:eastAsia="zh-CN"/>
    </w:rPr>
  </w:style>
  <w:style w:type="paragraph" w:customStyle="1" w:styleId="Contedodoquadro">
    <w:name w:val="Conteúdo do quadro"/>
    <w:basedOn w:val="Normal"/>
    <w:qFormat/>
    <w:rsid w:val="006F3BBE"/>
    <w:pPr>
      <w:widowControl w:val="0"/>
      <w:suppressAutoHyphens/>
      <w:spacing w:before="200" w:after="120"/>
    </w:pPr>
    <w:rPr>
      <w:rFonts w:ascii="Times New Roman" w:eastAsia="Segoe UI" w:hAnsi="Times New Roman" w:cs="Tahoma"/>
      <w:kern w:val="2"/>
      <w:lang w:eastAsia="zh-CN"/>
    </w:rPr>
  </w:style>
  <w:style w:type="paragraph" w:customStyle="1" w:styleId="Corpodetexto23">
    <w:name w:val="Corpo de texto 23"/>
    <w:basedOn w:val="Normal"/>
    <w:qFormat/>
    <w:rsid w:val="006F3BBE"/>
    <w:pPr>
      <w:keepNext/>
      <w:suppressAutoHyphens/>
      <w:spacing w:before="200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s-productsummary-addon">
    <w:name w:val="as-productsummary-addon"/>
    <w:basedOn w:val="Normal"/>
    <w:qFormat/>
    <w:rsid w:val="006F3BBE"/>
    <w:pPr>
      <w:spacing w:before="200" w:beforeAutospacing="1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6F3BBE"/>
    <w:pPr>
      <w:spacing w:before="200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6F3BBE"/>
  </w:style>
  <w:style w:type="character" w:styleId="Hyperlink">
    <w:name w:val="Hyperlink"/>
    <w:basedOn w:val="Fontepargpadro"/>
    <w:uiPriority w:val="99"/>
    <w:unhideWhenUsed/>
    <w:rsid w:val="006F3BB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F3BBE"/>
    <w:rPr>
      <w:color w:val="954F72" w:themeColor="followedHyperlink"/>
      <w:u w:val="single"/>
    </w:rPr>
  </w:style>
  <w:style w:type="character" w:customStyle="1" w:styleId="Teletype">
    <w:name w:val="Teletype"/>
    <w:rsid w:val="006F3BBE"/>
    <w:rPr>
      <w:rFonts w:ascii="Andale Mono" w:eastAsia="Andale Mono" w:hAnsi="Andale Mono" w:cs="Andale Mono"/>
    </w:rPr>
  </w:style>
  <w:style w:type="paragraph" w:customStyle="1" w:styleId="Default">
    <w:name w:val="Default"/>
    <w:rsid w:val="006F3BBE"/>
    <w:pPr>
      <w:autoSpaceDE w:val="0"/>
      <w:autoSpaceDN w:val="0"/>
      <w:adjustRightInd w:val="0"/>
      <w:spacing w:before="200"/>
    </w:pPr>
    <w:rPr>
      <w:rFonts w:ascii="Times New Roman" w:eastAsia="Calibri" w:hAnsi="Times New Roman" w:cs="Times New Roman"/>
      <w:color w:val="000000"/>
      <w:lang w:eastAsia="pt-BR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locked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SemEspaamento">
    <w:name w:val="No Spacing"/>
    <w:link w:val="SemEspaamentoChar"/>
    <w:uiPriority w:val="1"/>
    <w:qFormat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character" w:styleId="Refdenotaderodap">
    <w:name w:val="footnote reference"/>
    <w:aliases w:val="16 Point,Superscript 6 Point,ftref,Footnote Reference Number,Footnote Reference_LVL6,Footnote Reference_LVL61,Footnote Reference_LVL62,Footnote Reference_LVL63,Footnote Reference_LVL64,Знак сноски-FN,referencia nota al pie,BVI fnr"/>
    <w:uiPriority w:val="99"/>
    <w:rsid w:val="006F3BBE"/>
    <w:rPr>
      <w:vertAlign w:val="superscript"/>
    </w:rPr>
  </w:style>
  <w:style w:type="paragraph" w:styleId="Textodenotaderodap">
    <w:name w:val="footnote text"/>
    <w:aliases w:val="single space,fn,FOOTNOTES,ft,Geneva 9,Font: Geneva 9,Boston 10,f,Footnote Text Char Char,Footnote Text Char Char Char Char Char Char,Footnote Text Char Char Char Char1,Footnote Text Char Char Char Char Char1,footnote text"/>
    <w:basedOn w:val="Normal"/>
    <w:link w:val="TextodenotaderodapChar"/>
    <w:uiPriority w:val="99"/>
    <w:qFormat/>
    <w:rsid w:val="006F3BBE"/>
    <w:pPr>
      <w:suppressAutoHyphens/>
      <w:spacing w:before="80" w:after="240" w:line="320" w:lineRule="atLeast"/>
      <w:ind w:firstLine="709"/>
      <w:jc w:val="both"/>
    </w:pPr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customStyle="1" w:styleId="TextodenotaderodapChar">
    <w:name w:val="Texto de nota de rodapé Char"/>
    <w:aliases w:val="single space Char,fn Char,FOOTNOTES Char,ft Char,Geneva 9 Char,Font: Geneva 9 Char,Boston 10 Char,f Char,Footnote Text Char Char Char,Footnote Text Char Char Char Char Char Char Char,Footnote Text Char Char Char Char1 Char"/>
    <w:basedOn w:val="Fontepargpadro"/>
    <w:link w:val="Textodenotaderodap"/>
    <w:uiPriority w:val="99"/>
    <w:rsid w:val="006F3BBE"/>
    <w:rPr>
      <w:rFonts w:ascii="Arial" w:eastAsia="Times New Roman" w:hAnsi="Arial" w:cs="Times New Roman"/>
      <w:b/>
      <w:color w:val="000000"/>
      <w:sz w:val="18"/>
      <w:szCs w:val="20"/>
      <w:lang w:val="x-none" w:eastAsia="ar-SA"/>
    </w:rPr>
  </w:style>
  <w:style w:type="character" w:styleId="Refdenotadefim">
    <w:name w:val="endnote reference"/>
    <w:uiPriority w:val="99"/>
    <w:semiHidden/>
    <w:unhideWhenUsed/>
    <w:rsid w:val="006F3BBE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6F3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3BBE"/>
    <w:pPr>
      <w:suppressAutoHyphens/>
      <w:spacing w:before="20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3BB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emEspaamentoChar">
    <w:name w:val="Sem Espaçamento Char"/>
    <w:link w:val="SemEspaamento"/>
    <w:uiPriority w:val="1"/>
    <w:rsid w:val="006F3BBE"/>
    <w:rPr>
      <w:rFonts w:ascii="Calibri" w:eastAsia="Calibri" w:hAnsi="Calibri" w:cs="Times New Roman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BBE"/>
    <w:pPr>
      <w:spacing w:before="20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B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3BBE"/>
    <w:pPr>
      <w:suppressAutoHyphens w:val="0"/>
      <w:spacing w:after="200" w:line="276" w:lineRule="auto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3BB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pple-converted-space">
    <w:name w:val="apple-converted-space"/>
    <w:rsid w:val="006F3BBE"/>
  </w:style>
  <w:style w:type="paragraph" w:styleId="Reviso">
    <w:name w:val="Revision"/>
    <w:hidden/>
    <w:uiPriority w:val="99"/>
    <w:semiHidden/>
    <w:rsid w:val="006F3BBE"/>
    <w:pPr>
      <w:spacing w:before="200"/>
    </w:pPr>
    <w:rPr>
      <w:rFonts w:ascii="Calibri" w:eastAsia="Calibri" w:hAnsi="Calibri" w:cs="Times New Roman"/>
      <w:sz w:val="22"/>
      <w:szCs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3BBE"/>
    <w:pPr>
      <w:spacing w:before="200" w:after="200" w:line="276" w:lineRule="auto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3BBE"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MenoPendente1">
    <w:name w:val="Menção Pendente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CorpodotextoChar">
    <w:name w:val="Corpo do texto Char"/>
    <w:link w:val="Corpodotexto"/>
    <w:qFormat/>
    <w:locked/>
    <w:rsid w:val="006F3BBE"/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6F3BBE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6F3BB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F3B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5">
    <w:name w:val="font5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22"/>
      <w:szCs w:val="22"/>
      <w:lang w:eastAsia="pt-BR"/>
    </w:rPr>
  </w:style>
  <w:style w:type="paragraph" w:customStyle="1" w:styleId="font8">
    <w:name w:val="font8"/>
    <w:basedOn w:val="Normal"/>
    <w:rsid w:val="006F3BBE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2"/>
      <w:szCs w:val="22"/>
      <w:lang w:eastAsia="pt-BR"/>
    </w:rPr>
  </w:style>
  <w:style w:type="paragraph" w:customStyle="1" w:styleId="xl65">
    <w:name w:val="xl65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F3BBE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F3BB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6">
    <w:name w:val="xl76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6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6">
    <w:name w:val="xl96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3">
    <w:name w:val="xl103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6F3B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5">
    <w:name w:val="xl105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6F3B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7">
    <w:name w:val="xl107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6F3B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9">
    <w:name w:val="xl109"/>
    <w:basedOn w:val="Normal"/>
    <w:rsid w:val="006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6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6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3BB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F3B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D6807"/>
    <w:pPr>
      <w:widowControl w:val="0"/>
      <w:autoSpaceDE w:val="0"/>
      <w:autoSpaceDN w:val="0"/>
      <w:spacing w:before="1" w:line="163" w:lineRule="exact"/>
      <w:jc w:val="right"/>
    </w:pPr>
    <w:rPr>
      <w:rFonts w:ascii="Arial" w:eastAsia="Arial" w:hAnsi="Arial" w:cs="Arial"/>
      <w:sz w:val="22"/>
      <w:szCs w:val="22"/>
      <w:lang w:val="pt-PT"/>
    </w:rPr>
  </w:style>
  <w:style w:type="paragraph" w:customStyle="1" w:styleId="CorpoA">
    <w:name w:val="Corpo A"/>
    <w:rsid w:val="00605CE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</w:pPr>
    <w:rPr>
      <w:rFonts w:ascii="Book Antiqua" w:eastAsia="Arial Unicode MS" w:hAnsi="Book Antiqua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ntepargpadro2">
    <w:name w:val="Fonte parág. padrão2"/>
    <w:rsid w:val="006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6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0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2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81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53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99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35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98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7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8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13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0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1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60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1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34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96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515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8183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96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729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038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820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066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6927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776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914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7404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7873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525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8398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549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188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2852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8499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5387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12928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02704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636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4224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4886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64442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2128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15466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45724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18717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578581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301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016941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8115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43714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83730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100505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893076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33240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13065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963561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5975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383935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66580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49832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9086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36099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51034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601982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441258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789391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20335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Raimunda Nadir Chaves dos Santos</cp:lastModifiedBy>
  <cp:revision>17</cp:revision>
  <dcterms:created xsi:type="dcterms:W3CDTF">2024-03-18T19:35:00Z</dcterms:created>
  <dcterms:modified xsi:type="dcterms:W3CDTF">2024-03-20T16:45:00Z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